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438"/>
        <w:gridCol w:w="5642"/>
        <w:gridCol w:w="2268"/>
        <w:gridCol w:w="1843"/>
        <w:gridCol w:w="1559"/>
      </w:tblGrid>
      <w:tr w:rsidR="005D1043" w:rsidRPr="00D52007" w:rsidTr="004F60AD">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Бөлім</w:t>
            </w:r>
          </w:p>
        </w:tc>
        <w:tc>
          <w:tcPr>
            <w:tcW w:w="13750" w:type="dxa"/>
            <w:gridSpan w:val="5"/>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p>
        </w:tc>
      </w:tr>
      <w:tr w:rsidR="005D1043" w:rsidRPr="00D52007" w:rsidTr="004F60AD">
        <w:trPr>
          <w:trHeight w:val="382"/>
        </w:trPr>
        <w:tc>
          <w:tcPr>
            <w:tcW w:w="2410"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Педагогтың аты-жөні</w:t>
            </w:r>
          </w:p>
        </w:tc>
        <w:tc>
          <w:tcPr>
            <w:tcW w:w="13750" w:type="dxa"/>
            <w:gridSpan w:val="5"/>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Pr>
                <w:rFonts w:ascii="Times New Roman" w:hAnsi="Times New Roman"/>
                <w:sz w:val="24"/>
                <w:szCs w:val="24"/>
              </w:rPr>
              <w:t>Исакова Р.Р.</w:t>
            </w:r>
          </w:p>
        </w:tc>
      </w:tr>
      <w:tr w:rsidR="005D1043" w:rsidRPr="00D52007" w:rsidTr="004F60AD">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Күні </w:t>
            </w:r>
          </w:p>
        </w:tc>
        <w:tc>
          <w:tcPr>
            <w:tcW w:w="13750" w:type="dxa"/>
            <w:gridSpan w:val="5"/>
            <w:tcBorders>
              <w:top w:val="single" w:sz="4" w:space="0" w:color="auto"/>
              <w:left w:val="single" w:sz="4" w:space="0" w:color="auto"/>
              <w:bottom w:val="single" w:sz="4" w:space="0" w:color="auto"/>
              <w:right w:val="single" w:sz="4" w:space="0" w:color="auto"/>
            </w:tcBorders>
            <w:hideMark/>
          </w:tcPr>
          <w:p w:rsidR="005D1043" w:rsidRPr="00D52007" w:rsidRDefault="005D1043" w:rsidP="00376B8C">
            <w:pPr>
              <w:spacing w:after="0"/>
              <w:rPr>
                <w:rFonts w:ascii="Times New Roman" w:hAnsi="Times New Roman"/>
                <w:sz w:val="24"/>
                <w:szCs w:val="24"/>
              </w:rPr>
            </w:pPr>
            <w:r>
              <w:rPr>
                <w:rFonts w:ascii="Times New Roman" w:hAnsi="Times New Roman"/>
                <w:sz w:val="24"/>
                <w:szCs w:val="24"/>
              </w:rPr>
              <w:t>24</w:t>
            </w:r>
            <w:r w:rsidR="00376B8C">
              <w:rPr>
                <w:rFonts w:ascii="Times New Roman" w:hAnsi="Times New Roman"/>
                <w:sz w:val="24"/>
                <w:szCs w:val="24"/>
              </w:rPr>
              <w:t>.11.2021ж</w:t>
            </w:r>
          </w:p>
        </w:tc>
      </w:tr>
      <w:tr w:rsidR="005D1043" w:rsidRPr="00D52007" w:rsidTr="004F60AD">
        <w:trPr>
          <w:trHeight w:val="134"/>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Сынып</w:t>
            </w:r>
          </w:p>
        </w:tc>
        <w:tc>
          <w:tcPr>
            <w:tcW w:w="2438"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Қатысушылар саны</w:t>
            </w:r>
          </w:p>
        </w:tc>
        <w:tc>
          <w:tcPr>
            <w:tcW w:w="11312" w:type="dxa"/>
            <w:gridSpan w:val="4"/>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 xml:space="preserve">Қатыспағандар саны </w:t>
            </w:r>
          </w:p>
        </w:tc>
      </w:tr>
      <w:tr w:rsidR="005D1043" w:rsidRPr="00D52007" w:rsidTr="004F60AD">
        <w:trPr>
          <w:trHeight w:val="720"/>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lang w:val="ru-RU"/>
              </w:rPr>
            </w:pPr>
            <w:r w:rsidRPr="00D52007">
              <w:rPr>
                <w:rFonts w:ascii="Times New Roman" w:hAnsi="Times New Roman"/>
                <w:b/>
                <w:sz w:val="24"/>
                <w:szCs w:val="24"/>
              </w:rPr>
              <w:t xml:space="preserve">Сабақтың  тақырыбы </w:t>
            </w:r>
          </w:p>
          <w:p w:rsidR="005D1043" w:rsidRPr="00D52007" w:rsidRDefault="005D1043" w:rsidP="004F60AD">
            <w:pPr>
              <w:spacing w:after="0"/>
              <w:rPr>
                <w:rFonts w:ascii="Times New Roman" w:hAnsi="Times New Roman"/>
                <w:b/>
                <w:sz w:val="24"/>
                <w:szCs w:val="24"/>
                <w:lang w:val="ru-RU"/>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line="240" w:lineRule="auto"/>
              <w:contextualSpacing/>
              <w:jc w:val="center"/>
              <w:rPr>
                <w:rFonts w:ascii="Times New Roman" w:hAnsi="Times New Roman"/>
                <w:sz w:val="24"/>
                <w:szCs w:val="24"/>
              </w:rPr>
            </w:pPr>
            <w:bookmarkStart w:id="0" w:name="_GoBack"/>
            <w:r w:rsidRPr="00D52007">
              <w:rPr>
                <w:rFonts w:ascii="Times New Roman" w:hAnsi="Times New Roman"/>
                <w:sz w:val="24"/>
                <w:szCs w:val="24"/>
              </w:rPr>
              <w:t>Қолайсыз атмосфералық құбылыстар.</w:t>
            </w:r>
          </w:p>
          <w:bookmarkEnd w:id="0"/>
          <w:p w:rsidR="005D1043" w:rsidRPr="00D52007" w:rsidRDefault="005D1043" w:rsidP="004F60AD">
            <w:pPr>
              <w:spacing w:after="0"/>
              <w:jc w:val="center"/>
              <w:rPr>
                <w:rFonts w:ascii="Times New Roman" w:hAnsi="Times New Roman"/>
                <w:b/>
                <w:sz w:val="24"/>
                <w:szCs w:val="24"/>
              </w:rPr>
            </w:pPr>
          </w:p>
        </w:tc>
      </w:tr>
      <w:tr w:rsidR="005D1043" w:rsidRPr="00D52007" w:rsidTr="004F60AD">
        <w:trPr>
          <w:trHeight w:val="218"/>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bCs/>
                <w:sz w:val="24"/>
                <w:szCs w:val="24"/>
              </w:rPr>
              <w:t>Осы сабақта қол жеткізілетін оқу мақсаттары (оқу бағдарламасына сілтеме)</w:t>
            </w:r>
          </w:p>
        </w:tc>
        <w:tc>
          <w:tcPr>
            <w:tcW w:w="13750" w:type="dxa"/>
            <w:gridSpan w:val="5"/>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line="240" w:lineRule="auto"/>
              <w:jc w:val="both"/>
              <w:rPr>
                <w:rFonts w:ascii="Times New Roman" w:hAnsi="Times New Roman"/>
                <w:b/>
                <w:i/>
                <w:sz w:val="24"/>
                <w:szCs w:val="24"/>
              </w:rPr>
            </w:pPr>
            <w:r w:rsidRPr="00D52007">
              <w:rPr>
                <w:rFonts w:ascii="Times New Roman" w:hAnsi="Times New Roman"/>
                <w:sz w:val="24"/>
                <w:szCs w:val="24"/>
              </w:rPr>
              <w:t>7.3.2.7 - жергілікті компонентті қосымша қамту негізінде қолайсыз атмосфералық құбылыстарды талдай отырып, сақтану шараларын ұсынады</w:t>
            </w:r>
          </w:p>
        </w:tc>
      </w:tr>
      <w:tr w:rsidR="005D1043" w:rsidRPr="00D52007" w:rsidTr="004F60AD">
        <w:trPr>
          <w:trHeight w:val="402"/>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Сабақтың  мақсаты </w:t>
            </w:r>
          </w:p>
          <w:p w:rsidR="005D1043" w:rsidRPr="00D52007" w:rsidRDefault="005D1043" w:rsidP="004F60AD">
            <w:pPr>
              <w:spacing w:after="0"/>
              <w:rPr>
                <w:rFonts w:ascii="Times New Roman" w:hAnsi="Times New Roman"/>
                <w:b/>
                <w:sz w:val="24"/>
                <w:szCs w:val="24"/>
              </w:rPr>
            </w:pPr>
          </w:p>
        </w:tc>
        <w:tc>
          <w:tcPr>
            <w:tcW w:w="13750" w:type="dxa"/>
            <w:gridSpan w:val="5"/>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 - жергілікті қолайсыз атмосфералық құбылыстар ұғымы мен салдарын түсінеді.</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-халық пен шаруашылық үшін қолайсыз атмосфералық құбылыстардың алдын алу жолдарын ұсына алады.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-карта және кескін карталады шартты белгілер арқылы оқи отырып, қолдана алады.</w:t>
            </w:r>
          </w:p>
        </w:tc>
      </w:tr>
      <w:tr w:rsidR="005D1043" w:rsidRPr="00D52007" w:rsidTr="004F60AD">
        <w:trPr>
          <w:trHeight w:val="216"/>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Бағалау критерииі </w:t>
            </w:r>
          </w:p>
        </w:tc>
        <w:tc>
          <w:tcPr>
            <w:tcW w:w="13750" w:type="dxa"/>
            <w:gridSpan w:val="5"/>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 </w:t>
            </w:r>
            <w:r w:rsidRPr="00D52007">
              <w:rPr>
                <w:rFonts w:ascii="Times New Roman" w:hAnsi="Times New Roman"/>
                <w:b/>
                <w:sz w:val="24"/>
                <w:szCs w:val="24"/>
              </w:rPr>
              <w:t>Түсіну:</w:t>
            </w:r>
            <w:r w:rsidRPr="00D52007">
              <w:rPr>
                <w:rFonts w:ascii="Times New Roman" w:hAnsi="Times New Roman"/>
                <w:sz w:val="24"/>
                <w:szCs w:val="24"/>
              </w:rPr>
              <w:t xml:space="preserve"> мәтін арқылы қолайсыз атмосфералық құбылыстардың түрлерімен танысады.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 </w:t>
            </w:r>
            <w:r w:rsidRPr="00D52007">
              <w:rPr>
                <w:rFonts w:ascii="Times New Roman" w:hAnsi="Times New Roman"/>
                <w:b/>
                <w:sz w:val="24"/>
                <w:szCs w:val="24"/>
              </w:rPr>
              <w:t>Қодану:</w:t>
            </w:r>
            <w:r w:rsidRPr="00D52007">
              <w:rPr>
                <w:rFonts w:ascii="Times New Roman" w:hAnsi="Times New Roman"/>
                <w:sz w:val="24"/>
                <w:szCs w:val="24"/>
              </w:rPr>
              <w:t xml:space="preserve"> Картамен және кесін картамен жұмыс жасап, оны өмірде қолдана алады .</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
                <w:sz w:val="24"/>
                <w:szCs w:val="24"/>
              </w:rPr>
              <w:t>Талдау:</w:t>
            </w:r>
            <w:r w:rsidRPr="00D52007">
              <w:rPr>
                <w:rFonts w:ascii="Times New Roman" w:hAnsi="Times New Roman"/>
                <w:sz w:val="24"/>
                <w:szCs w:val="24"/>
              </w:rPr>
              <w:t>қолайсыз атмосфералық құбылыстарды суреттер бойынша ажыратып, себеп-салдарын анықтайды және топтастырады, зияндылығына баға береді.</w:t>
            </w:r>
          </w:p>
          <w:p w:rsidR="005D1043" w:rsidRPr="00D52007" w:rsidRDefault="005D1043" w:rsidP="004F60AD">
            <w:pPr>
              <w:spacing w:after="0" w:line="240" w:lineRule="auto"/>
              <w:rPr>
                <w:rFonts w:ascii="Times New Roman" w:hAnsi="Times New Roman"/>
                <w:sz w:val="24"/>
                <w:szCs w:val="24"/>
              </w:rPr>
            </w:pPr>
          </w:p>
        </w:tc>
      </w:tr>
      <w:tr w:rsidR="005D1043" w:rsidRPr="00D52007" w:rsidTr="004F60AD">
        <w:trPr>
          <w:trHeight w:val="70"/>
        </w:trPr>
        <w:tc>
          <w:tcPr>
            <w:tcW w:w="2410" w:type="dxa"/>
            <w:tcBorders>
              <w:left w:val="single" w:sz="4" w:space="0" w:color="auto"/>
              <w:bottom w:val="single" w:sz="4" w:space="0" w:color="auto"/>
              <w:right w:val="single" w:sz="4" w:space="0" w:color="auto"/>
            </w:tcBorders>
            <w:vAlign w:val="center"/>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Сабақтың кезеңі/ уақыты</w:t>
            </w:r>
          </w:p>
        </w:tc>
        <w:tc>
          <w:tcPr>
            <w:tcW w:w="8080" w:type="dxa"/>
            <w:gridSpan w:val="2"/>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Мұғалімнің әрекеті</w:t>
            </w:r>
          </w:p>
        </w:tc>
        <w:tc>
          <w:tcPr>
            <w:tcW w:w="2268"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Оқушының әрекеті</w:t>
            </w:r>
          </w:p>
        </w:tc>
        <w:tc>
          <w:tcPr>
            <w:tcW w:w="1843"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Бағалау </w:t>
            </w:r>
          </w:p>
        </w:tc>
        <w:tc>
          <w:tcPr>
            <w:tcW w:w="1559"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Ресурстар </w:t>
            </w:r>
          </w:p>
        </w:tc>
      </w:tr>
      <w:tr w:rsidR="005D1043" w:rsidRPr="00D52007" w:rsidTr="004F60AD">
        <w:trPr>
          <w:trHeight w:val="475"/>
        </w:trPr>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Басы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5D1043" w:rsidRPr="001E3B69" w:rsidRDefault="005D1043" w:rsidP="004F60AD">
            <w:pPr>
              <w:pStyle w:val="a5"/>
              <w:ind w:left="360"/>
              <w:rPr>
                <w:rFonts w:ascii="Times New Roman" w:hAnsi="Times New Roman"/>
                <w:sz w:val="24"/>
                <w:shd w:val="clear" w:color="auto" w:fill="FFFFFF"/>
                <w:lang w:val="kk-KZ"/>
              </w:rPr>
            </w:pPr>
            <w:r w:rsidRPr="001E3B69">
              <w:rPr>
                <w:rFonts w:ascii="Times New Roman" w:hAnsi="Times New Roman"/>
                <w:sz w:val="24"/>
                <w:shd w:val="clear" w:color="auto" w:fill="FFFFFF"/>
                <w:lang w:val="kk-KZ"/>
              </w:rPr>
              <w:t>сәлемдесу, түгелдеу</w:t>
            </w:r>
          </w:p>
          <w:p w:rsidR="005D1043" w:rsidRPr="00D52007" w:rsidRDefault="005D1043" w:rsidP="004F60AD">
            <w:pPr>
              <w:spacing w:after="0" w:line="240" w:lineRule="auto"/>
              <w:jc w:val="center"/>
              <w:rPr>
                <w:rFonts w:ascii="Times New Roman" w:hAnsi="Times New Roman"/>
                <w:b/>
                <w:sz w:val="24"/>
                <w:szCs w:val="24"/>
              </w:rPr>
            </w:pPr>
            <w:r w:rsidRPr="00D52007">
              <w:rPr>
                <w:rFonts w:ascii="Times New Roman" w:hAnsi="Times New Roman"/>
                <w:sz w:val="24"/>
                <w:szCs w:val="24"/>
                <w:shd w:val="clear" w:color="auto" w:fill="FFFFFF"/>
              </w:rPr>
              <w:t xml:space="preserve"> </w:t>
            </w:r>
            <w:r w:rsidRPr="00D52007">
              <w:rPr>
                <w:rFonts w:ascii="Times New Roman" w:hAnsi="Times New Roman"/>
                <w:b/>
                <w:sz w:val="24"/>
                <w:szCs w:val="24"/>
              </w:rPr>
              <w:t xml:space="preserve"> ІІ. Психологиялық ахуал</w:t>
            </w:r>
          </w:p>
          <w:p w:rsidR="005D1043" w:rsidRPr="001E3B69" w:rsidRDefault="005D1043" w:rsidP="004F60AD">
            <w:pPr>
              <w:pStyle w:val="a5"/>
              <w:rPr>
                <w:rFonts w:ascii="Times New Roman" w:hAnsi="Times New Roman"/>
                <w:b/>
                <w:sz w:val="24"/>
                <w:lang w:val="kk-KZ"/>
              </w:rPr>
            </w:pPr>
            <w:r w:rsidRPr="001E3B69">
              <w:rPr>
                <w:rFonts w:ascii="Times New Roman" w:hAnsi="Times New Roman"/>
                <w:b/>
                <w:sz w:val="24"/>
                <w:lang w:val="kk-KZ"/>
              </w:rPr>
              <w:t xml:space="preserve">«Назар сал» әдісі арқылы тақырыпты ашу.   </w:t>
            </w:r>
          </w:p>
          <w:p w:rsidR="005D1043" w:rsidRPr="001E3B69" w:rsidRDefault="005D1043" w:rsidP="004F60AD">
            <w:pPr>
              <w:pStyle w:val="a3"/>
              <w:rPr>
                <w:rFonts w:ascii="Times New Roman" w:hAnsi="Times New Roman"/>
                <w:b/>
                <w:sz w:val="24"/>
                <w:szCs w:val="24"/>
                <w:lang w:val="kk-KZ"/>
              </w:rPr>
            </w:pPr>
            <w:r w:rsidRPr="001E3B69">
              <w:rPr>
                <w:rFonts w:ascii="Times New Roman" w:hAnsi="Times New Roman"/>
                <w:b/>
                <w:sz w:val="24"/>
                <w:szCs w:val="24"/>
                <w:lang w:val="kk-KZ"/>
              </w:rPr>
              <w:t xml:space="preserve"> </w:t>
            </w:r>
          </w:p>
          <w:p w:rsidR="005D1043" w:rsidRPr="001E3B69" w:rsidRDefault="005D1043" w:rsidP="004F60AD">
            <w:pPr>
              <w:pStyle w:val="a3"/>
              <w:rPr>
                <w:rFonts w:ascii="Times New Roman" w:hAnsi="Times New Roman"/>
                <w:i/>
                <w:sz w:val="24"/>
                <w:szCs w:val="24"/>
                <w:lang w:val="kk-KZ"/>
              </w:rPr>
            </w:pPr>
            <w:r w:rsidRPr="001E3B69">
              <w:rPr>
                <w:rFonts w:ascii="Times New Roman" w:hAnsi="Times New Roman"/>
                <w:i/>
                <w:sz w:val="24"/>
                <w:szCs w:val="24"/>
                <w:lang w:val="kk-KZ"/>
              </w:rPr>
              <w:t>Түрткі сұрақтарға қою.</w:t>
            </w:r>
          </w:p>
          <w:p w:rsidR="005D1043" w:rsidRPr="001E3B69" w:rsidRDefault="005D1043" w:rsidP="004F60AD">
            <w:pPr>
              <w:pStyle w:val="a3"/>
              <w:rPr>
                <w:rFonts w:ascii="Times New Roman" w:hAnsi="Times New Roman"/>
                <w:i/>
                <w:sz w:val="24"/>
                <w:szCs w:val="24"/>
                <w:lang w:val="kk-KZ"/>
              </w:rPr>
            </w:pPr>
            <w:r>
              <w:rPr>
                <w:noProof/>
                <w:lang w:eastAsia="ru-RU"/>
              </w:rPr>
              <w:drawing>
                <wp:anchor distT="0" distB="0" distL="114300" distR="114300" simplePos="0" relativeHeight="251659264" behindDoc="0" locked="0" layoutInCell="1" allowOverlap="1">
                  <wp:simplePos x="0" y="0"/>
                  <wp:positionH relativeFrom="column">
                    <wp:posOffset>1338580</wp:posOffset>
                  </wp:positionH>
                  <wp:positionV relativeFrom="paragraph">
                    <wp:posOffset>-1270</wp:posOffset>
                  </wp:positionV>
                  <wp:extent cx="1661795" cy="1149985"/>
                  <wp:effectExtent l="0" t="0" r="0"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61795" cy="1149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043" w:rsidRPr="001E3B69" w:rsidRDefault="005D1043" w:rsidP="004F60AD">
            <w:pPr>
              <w:pStyle w:val="a3"/>
              <w:rPr>
                <w:rFonts w:ascii="Times New Roman" w:hAnsi="Times New Roman"/>
                <w:i/>
                <w:sz w:val="24"/>
                <w:szCs w:val="24"/>
                <w:lang w:val="kk-KZ"/>
              </w:rPr>
            </w:pPr>
          </w:p>
          <w:p w:rsidR="005D1043" w:rsidRPr="001E3B69" w:rsidRDefault="005D1043" w:rsidP="004F60AD">
            <w:pPr>
              <w:pStyle w:val="a3"/>
              <w:rPr>
                <w:rFonts w:ascii="Times New Roman" w:hAnsi="Times New Roman"/>
                <w:i/>
                <w:sz w:val="24"/>
                <w:szCs w:val="24"/>
                <w:lang w:val="kk-KZ"/>
              </w:rPr>
            </w:pPr>
          </w:p>
          <w:p w:rsidR="005D1043" w:rsidRPr="001E3B69" w:rsidRDefault="005D1043" w:rsidP="004F60AD">
            <w:pPr>
              <w:pStyle w:val="a3"/>
              <w:rPr>
                <w:rFonts w:ascii="Times New Roman" w:hAnsi="Times New Roman"/>
                <w:i/>
                <w:sz w:val="24"/>
                <w:szCs w:val="24"/>
                <w:lang w:val="kk-KZ"/>
              </w:rPr>
            </w:pPr>
          </w:p>
          <w:p w:rsidR="005D1043" w:rsidRPr="001E3B69" w:rsidRDefault="005D1043" w:rsidP="004F60AD">
            <w:pPr>
              <w:pStyle w:val="a3"/>
              <w:rPr>
                <w:rFonts w:ascii="Times New Roman" w:hAnsi="Times New Roman"/>
                <w:i/>
                <w:sz w:val="24"/>
                <w:szCs w:val="24"/>
                <w:lang w:val="kk-KZ"/>
              </w:rPr>
            </w:pPr>
          </w:p>
          <w:p w:rsidR="005D1043" w:rsidRPr="001E3B69" w:rsidRDefault="005D1043" w:rsidP="004F60AD">
            <w:pPr>
              <w:pStyle w:val="a3"/>
              <w:rPr>
                <w:rFonts w:ascii="Times New Roman" w:hAnsi="Times New Roman"/>
                <w:sz w:val="24"/>
                <w:szCs w:val="24"/>
                <w:lang w:val="kk-KZ"/>
              </w:rPr>
            </w:pPr>
          </w:p>
          <w:p w:rsidR="005D1043" w:rsidRPr="001E3B69" w:rsidRDefault="005D1043" w:rsidP="005D1043">
            <w:pPr>
              <w:pStyle w:val="a3"/>
              <w:numPr>
                <w:ilvl w:val="0"/>
                <w:numId w:val="1"/>
              </w:numPr>
              <w:rPr>
                <w:rFonts w:ascii="Times New Roman" w:hAnsi="Times New Roman"/>
                <w:sz w:val="24"/>
                <w:szCs w:val="24"/>
                <w:lang w:val="kk-KZ"/>
              </w:rPr>
            </w:pPr>
            <w:r w:rsidRPr="001E3B69">
              <w:rPr>
                <w:rFonts w:ascii="Times New Roman" w:hAnsi="Times New Roman"/>
                <w:sz w:val="24"/>
                <w:szCs w:val="24"/>
                <w:lang w:val="kk-KZ"/>
              </w:rPr>
              <w:t>Көріп отырған суреттер туралы не айта аламыз?</w:t>
            </w:r>
          </w:p>
          <w:p w:rsidR="005D1043" w:rsidRPr="001E3B69" w:rsidRDefault="005D1043" w:rsidP="005D1043">
            <w:pPr>
              <w:pStyle w:val="a3"/>
              <w:numPr>
                <w:ilvl w:val="0"/>
                <w:numId w:val="1"/>
              </w:numPr>
              <w:rPr>
                <w:rFonts w:ascii="Times New Roman" w:hAnsi="Times New Roman"/>
                <w:sz w:val="24"/>
                <w:szCs w:val="24"/>
                <w:lang w:val="kk-KZ"/>
              </w:rPr>
            </w:pPr>
            <w:r w:rsidRPr="001E3B69">
              <w:rPr>
                <w:rFonts w:ascii="Times New Roman" w:hAnsi="Times New Roman"/>
                <w:sz w:val="24"/>
                <w:szCs w:val="24"/>
                <w:lang w:val="kk-KZ"/>
              </w:rPr>
              <w:t xml:space="preserve"> Қандай қолайсыз атмосфералық құбылыстарды  білеміз?</w:t>
            </w:r>
          </w:p>
          <w:p w:rsidR="005D1043" w:rsidRPr="001E3B69" w:rsidRDefault="005D1043" w:rsidP="004F60AD">
            <w:pPr>
              <w:spacing w:after="0" w:line="240" w:lineRule="auto"/>
              <w:rPr>
                <w:rFonts w:ascii="Times New Roman" w:hAnsi="Times New Roman"/>
                <w:b/>
                <w:sz w:val="24"/>
                <w:szCs w:val="24"/>
              </w:rPr>
            </w:pPr>
            <w:r w:rsidRPr="00D52007">
              <w:rPr>
                <w:rFonts w:ascii="Times New Roman" w:hAnsi="Times New Roman"/>
                <w:sz w:val="24"/>
                <w:szCs w:val="24"/>
              </w:rPr>
              <w:t>Оқушылар пікірі тыңдалады, олар өз ойларын ортаға сала отырып, соңында ортақ бір қорытындыға келеді.</w:t>
            </w:r>
          </w:p>
          <w:p w:rsidR="005D1043" w:rsidRPr="001E3B69" w:rsidRDefault="005D1043" w:rsidP="004F60AD">
            <w:pPr>
              <w:spacing w:after="0" w:line="240" w:lineRule="auto"/>
              <w:rPr>
                <w:rFonts w:ascii="Times New Roman" w:hAnsi="Times New Roman"/>
                <w:b/>
                <w:sz w:val="24"/>
                <w:szCs w:val="24"/>
              </w:rPr>
            </w:pPr>
            <w:r w:rsidRPr="001E3B69">
              <w:rPr>
                <w:rFonts w:ascii="Times New Roman" w:hAnsi="Times New Roman"/>
                <w:sz w:val="24"/>
                <w:szCs w:val="24"/>
              </w:rPr>
              <w:t>Оқушыларды топқа бөлу  «Ой тастау»</w:t>
            </w:r>
          </w:p>
          <w:p w:rsidR="005D1043" w:rsidRPr="001E3B69" w:rsidRDefault="005D1043" w:rsidP="004F60AD">
            <w:pPr>
              <w:spacing w:after="0" w:line="240" w:lineRule="auto"/>
              <w:rPr>
                <w:rFonts w:ascii="Times New Roman" w:hAnsi="Times New Roman"/>
                <w:sz w:val="24"/>
                <w:szCs w:val="24"/>
              </w:rPr>
            </w:pPr>
            <w:r>
              <w:rPr>
                <w:rFonts w:ascii="Times New Roman" w:hAnsi="Times New Roman"/>
                <w:noProof/>
                <w:sz w:val="24"/>
                <w:szCs w:val="24"/>
                <w:lang w:val="ru-RU" w:eastAsia="ru-RU"/>
              </w:rPr>
              <w:drawing>
                <wp:inline distT="0" distB="0" distL="0" distR="0">
                  <wp:extent cx="1035685" cy="1156970"/>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5685" cy="1156970"/>
                          </a:xfrm>
                          <a:prstGeom prst="rect">
                            <a:avLst/>
                          </a:prstGeom>
                          <a:noFill/>
                          <a:ln>
                            <a:noFill/>
                          </a:ln>
                        </pic:spPr>
                      </pic:pic>
                    </a:graphicData>
                  </a:graphic>
                </wp:inline>
              </w:drawing>
            </w:r>
            <w:r>
              <w:rPr>
                <w:rFonts w:ascii="Times New Roman" w:hAnsi="Times New Roman"/>
                <w:noProof/>
                <w:sz w:val="24"/>
                <w:szCs w:val="24"/>
                <w:lang w:val="ru-RU" w:eastAsia="ru-RU"/>
              </w:rPr>
              <w:drawing>
                <wp:inline distT="0" distB="0" distL="0" distR="0">
                  <wp:extent cx="804545" cy="11455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1145540"/>
                          </a:xfrm>
                          <a:prstGeom prst="rect">
                            <a:avLst/>
                          </a:prstGeom>
                          <a:noFill/>
                          <a:ln>
                            <a:noFill/>
                          </a:ln>
                        </pic:spPr>
                      </pic:pic>
                    </a:graphicData>
                  </a:graphic>
                </wp:inline>
              </w:drawing>
            </w:r>
            <w:r>
              <w:rPr>
                <w:rFonts w:ascii="Times New Roman" w:hAnsi="Times New Roman"/>
                <w:noProof/>
                <w:sz w:val="24"/>
                <w:szCs w:val="24"/>
                <w:lang w:val="ru-RU" w:eastAsia="ru-RU"/>
              </w:rPr>
              <w:drawing>
                <wp:inline distT="0" distB="0" distL="0" distR="0">
                  <wp:extent cx="1046480" cy="1079500"/>
                  <wp:effectExtent l="0" t="0" r="127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6480" cy="1079500"/>
                          </a:xfrm>
                          <a:prstGeom prst="rect">
                            <a:avLst/>
                          </a:prstGeom>
                          <a:noFill/>
                          <a:ln>
                            <a:noFill/>
                          </a:ln>
                        </pic:spPr>
                      </pic:pic>
                    </a:graphicData>
                  </a:graphic>
                </wp:inline>
              </w:drawing>
            </w:r>
          </w:p>
          <w:p w:rsidR="005D1043" w:rsidRPr="001E3B69" w:rsidRDefault="005D1043" w:rsidP="004F60AD">
            <w:pPr>
              <w:spacing w:after="0" w:line="240" w:lineRule="auto"/>
              <w:rPr>
                <w:rFonts w:ascii="Times New Roman" w:hAnsi="Times New Roman"/>
                <w:sz w:val="24"/>
                <w:szCs w:val="24"/>
                <w:lang w:val="en-US"/>
              </w:rPr>
            </w:pPr>
          </w:p>
          <w:p w:rsidR="005D1043" w:rsidRPr="001E3B69" w:rsidRDefault="005D1043" w:rsidP="004F60AD">
            <w:pPr>
              <w:spacing w:after="0" w:line="240" w:lineRule="auto"/>
              <w:rPr>
                <w:rFonts w:ascii="Times New Roman" w:hAnsi="Times New Roman"/>
                <w:sz w:val="24"/>
                <w:szCs w:val="24"/>
              </w:rPr>
            </w:pPr>
            <w:r w:rsidRPr="001E3B69">
              <w:rPr>
                <w:rFonts w:ascii="Times New Roman" w:hAnsi="Times New Roman"/>
                <w:sz w:val="24"/>
                <w:szCs w:val="24"/>
              </w:rPr>
              <w:t>1топ –дауыл      2 топ – бұршақ   3 топ –құйын</w:t>
            </w:r>
          </w:p>
          <w:p w:rsidR="005D1043" w:rsidRPr="00D52007" w:rsidRDefault="005D1043" w:rsidP="004F60AD">
            <w:pPr>
              <w:spacing w:after="0"/>
              <w:rPr>
                <w:rFonts w:ascii="Times New Roman" w:hAnsi="Times New Roman"/>
                <w:sz w:val="24"/>
                <w:szCs w:val="24"/>
              </w:rPr>
            </w:pPr>
            <w:r w:rsidRPr="00D52007">
              <w:rPr>
                <w:rFonts w:ascii="Times New Roman" w:hAnsi="Times New Roman"/>
                <w:b/>
                <w:sz w:val="24"/>
                <w:szCs w:val="24"/>
              </w:rPr>
              <w:t>Дағды:</w:t>
            </w:r>
            <w:r w:rsidRPr="00D52007">
              <w:rPr>
                <w:rFonts w:ascii="Times New Roman" w:hAnsi="Times New Roman"/>
                <w:sz w:val="24"/>
                <w:szCs w:val="24"/>
              </w:rPr>
              <w:t xml:space="preserve"> оқушылардың зейінін сабаққа шоғырландыру, қызықтыру,   білімді шығармашылық тұрғыдан қолдану дағдыларын  дамыту мақсатында   беріледі . Топқа  осылай бөлінуде мақсаттың бүгінгі оқу мақсатымен </w:t>
            </w:r>
          </w:p>
        </w:tc>
        <w:tc>
          <w:tcPr>
            <w:tcW w:w="2268"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Оқушы  өз жұбын табады</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 xml:space="preserve">Әдіс арқылы   қайталау </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Сұрақ жауап  орындайды</w:t>
            </w:r>
          </w:p>
        </w:tc>
        <w:tc>
          <w:tcPr>
            <w:tcW w:w="1843"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Қол шапалақ</w:t>
            </w: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Ұялы телефон</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Және интернет  желілері</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Кітап</w:t>
            </w:r>
          </w:p>
          <w:p w:rsidR="005D1043" w:rsidRPr="00D52007" w:rsidRDefault="005D1043" w:rsidP="004F60AD">
            <w:pPr>
              <w:spacing w:after="0"/>
              <w:rPr>
                <w:rFonts w:ascii="Times New Roman" w:hAnsi="Times New Roman"/>
                <w:sz w:val="24"/>
                <w:szCs w:val="24"/>
              </w:rPr>
            </w:pPr>
          </w:p>
        </w:tc>
      </w:tr>
      <w:tr w:rsidR="005D1043" w:rsidRPr="00D52007" w:rsidTr="004F60AD">
        <w:tc>
          <w:tcPr>
            <w:tcW w:w="2410" w:type="dxa"/>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lastRenderedPageBreak/>
              <w:t>Ортасы</w:t>
            </w:r>
          </w:p>
        </w:tc>
        <w:tc>
          <w:tcPr>
            <w:tcW w:w="8080" w:type="dxa"/>
            <w:gridSpan w:val="2"/>
            <w:tcBorders>
              <w:top w:val="single" w:sz="4" w:space="0" w:color="auto"/>
              <w:left w:val="single" w:sz="4" w:space="0" w:color="auto"/>
              <w:bottom w:val="single" w:sz="4" w:space="0" w:color="auto"/>
              <w:right w:val="single" w:sz="4" w:space="0" w:color="auto"/>
            </w:tcBorders>
            <w:hideMark/>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
                <w:sz w:val="24"/>
                <w:szCs w:val="24"/>
              </w:rPr>
              <w:t xml:space="preserve"> .</w:t>
            </w:r>
            <w:r w:rsidRPr="00D52007">
              <w:rPr>
                <w:rFonts w:ascii="Times New Roman" w:hAnsi="Times New Roman"/>
                <w:sz w:val="24"/>
                <w:szCs w:val="24"/>
              </w:rPr>
              <w:t xml:space="preserve"> «Қолайсыз атмосфералық құбылстар»Оқушыларға сұрақ. Қандай қолайсыз атмосфералық құбылыстарды білеміз?</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 xml:space="preserve">Мұғалім оқушылардың жауабын тындайды, қажет болса түзетіп тұрады. </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Қолайсыз атмосфералық құбылыстардың тұстарын анықтай отырып тақырыптың өзектілігін анықтайды.</w:t>
            </w:r>
          </w:p>
          <w:p w:rsidR="005D1043" w:rsidRPr="001E3B69" w:rsidRDefault="005D1043" w:rsidP="005D1043">
            <w:pPr>
              <w:pStyle w:val="a5"/>
              <w:widowControl/>
              <w:numPr>
                <w:ilvl w:val="0"/>
                <w:numId w:val="9"/>
              </w:numPr>
              <w:spacing w:line="240" w:lineRule="auto"/>
              <w:rPr>
                <w:rFonts w:ascii="Times New Roman" w:hAnsi="Times New Roman"/>
                <w:b/>
                <w:sz w:val="24"/>
                <w:lang w:val="kk-KZ"/>
              </w:rPr>
            </w:pPr>
            <w:r w:rsidRPr="001E3B69">
              <w:rPr>
                <w:rFonts w:ascii="Times New Roman" w:hAnsi="Times New Roman"/>
                <w:b/>
                <w:sz w:val="24"/>
                <w:lang w:val="kk-KZ"/>
              </w:rPr>
              <w:t>Қолайсыз атмосфералық құбылыстардың тұстарын анықтай алады;</w:t>
            </w:r>
          </w:p>
          <w:p w:rsidR="005D1043" w:rsidRPr="001E3B69" w:rsidRDefault="005D1043" w:rsidP="005D1043">
            <w:pPr>
              <w:pStyle w:val="a5"/>
              <w:widowControl/>
              <w:numPr>
                <w:ilvl w:val="0"/>
                <w:numId w:val="9"/>
              </w:numPr>
              <w:spacing w:line="240" w:lineRule="auto"/>
              <w:rPr>
                <w:rFonts w:ascii="Times New Roman" w:hAnsi="Times New Roman"/>
                <w:b/>
                <w:sz w:val="24"/>
                <w:lang w:val="kk-KZ"/>
              </w:rPr>
            </w:pPr>
            <w:r w:rsidRPr="001E3B69">
              <w:rPr>
                <w:rFonts w:ascii="Times New Roman" w:hAnsi="Times New Roman"/>
                <w:b/>
                <w:sz w:val="24"/>
                <w:lang w:val="kk-KZ"/>
              </w:rPr>
              <w:t>Қолайсыз атмосфералық құбылыстарды біледі</w:t>
            </w:r>
            <w:r w:rsidRPr="001E3B69">
              <w:rPr>
                <w:rFonts w:ascii="Times New Roman" w:hAnsi="Times New Roman"/>
                <w:b/>
                <w:sz w:val="24"/>
              </w:rPr>
              <w:t>;</w:t>
            </w:r>
          </w:p>
          <w:p w:rsidR="005D1043" w:rsidRPr="001E3B69" w:rsidRDefault="005D1043" w:rsidP="005D1043">
            <w:pPr>
              <w:pStyle w:val="a5"/>
              <w:widowControl/>
              <w:numPr>
                <w:ilvl w:val="0"/>
                <w:numId w:val="9"/>
              </w:numPr>
              <w:spacing w:line="240" w:lineRule="auto"/>
              <w:rPr>
                <w:rFonts w:ascii="Times New Roman" w:hAnsi="Times New Roman"/>
                <w:b/>
                <w:sz w:val="24"/>
                <w:lang w:val="kk-KZ"/>
              </w:rPr>
            </w:pPr>
            <w:r w:rsidRPr="001E3B69">
              <w:rPr>
                <w:rFonts w:ascii="Times New Roman" w:hAnsi="Times New Roman"/>
                <w:b/>
                <w:sz w:val="24"/>
                <w:lang w:val="kk-KZ"/>
              </w:rPr>
              <w:t>Қолайсыз атмосфералық құбылыстарды ажырата алады;</w:t>
            </w:r>
          </w:p>
          <w:p w:rsidR="005D1043" w:rsidRPr="00D52007" w:rsidRDefault="005D1043" w:rsidP="004F60AD">
            <w:pPr>
              <w:spacing w:after="0" w:line="240" w:lineRule="auto"/>
              <w:rPr>
                <w:rFonts w:ascii="Times New Roman" w:hAnsi="Times New Roman"/>
                <w:b/>
                <w:sz w:val="24"/>
                <w:szCs w:val="24"/>
              </w:rPr>
            </w:pP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sz w:val="24"/>
                <w:szCs w:val="24"/>
              </w:rPr>
              <w:t>«Достық аялдамасы»Жұптық жұмыс. Оқушылар оқулықтарын пайдалана отырып үсік, анызақ, көктайғақ, жел, шанды дауылдар, қуаңшылық, құрғақшылық ұғымдарын  өздері оқып бір-біріне түсіндіреді.</w:t>
            </w:r>
            <w:r w:rsidRPr="00D52007">
              <w:rPr>
                <w:rFonts w:ascii="Times New Roman" w:hAnsi="Times New Roman"/>
                <w:b/>
                <w:sz w:val="24"/>
                <w:szCs w:val="24"/>
              </w:rPr>
              <w:t>Мұғалім атмосфералық қолайсыз құбылыстардың зияндылығының әр түрлі салаларға (шаруашылыққа, өнеркәсіпке, жолға, баспанаға )әсер етуіне баға берудің жолын көрсетеді.</w:t>
            </w:r>
          </w:p>
          <w:p w:rsidR="005D1043" w:rsidRPr="001E3B69" w:rsidRDefault="005D1043" w:rsidP="005D1043">
            <w:pPr>
              <w:pStyle w:val="a5"/>
              <w:widowControl/>
              <w:numPr>
                <w:ilvl w:val="0"/>
                <w:numId w:val="10"/>
              </w:numPr>
              <w:spacing w:line="240" w:lineRule="auto"/>
              <w:rPr>
                <w:rFonts w:ascii="Times New Roman" w:hAnsi="Times New Roman"/>
                <w:b/>
                <w:sz w:val="24"/>
                <w:lang w:val="kk-KZ"/>
              </w:rPr>
            </w:pPr>
            <w:r w:rsidRPr="001E3B69">
              <w:rPr>
                <w:rFonts w:ascii="Times New Roman" w:hAnsi="Times New Roman"/>
                <w:b/>
                <w:sz w:val="24"/>
                <w:lang w:val="kk-KZ"/>
              </w:rPr>
              <w:t>Қолайсыз атмосфералық құбылыстарды салаларға әкелетін зиян әсерін біледі;</w:t>
            </w:r>
          </w:p>
          <w:p w:rsidR="005D1043" w:rsidRPr="001E3B69" w:rsidRDefault="005D1043" w:rsidP="005D1043">
            <w:pPr>
              <w:pStyle w:val="a5"/>
              <w:widowControl/>
              <w:numPr>
                <w:ilvl w:val="0"/>
                <w:numId w:val="10"/>
              </w:numPr>
              <w:spacing w:line="240" w:lineRule="auto"/>
              <w:rPr>
                <w:rFonts w:ascii="Times New Roman" w:hAnsi="Times New Roman"/>
                <w:b/>
                <w:sz w:val="24"/>
                <w:lang w:val="kk-KZ"/>
              </w:rPr>
            </w:pPr>
            <w:r w:rsidRPr="001E3B69">
              <w:rPr>
                <w:rFonts w:ascii="Times New Roman" w:hAnsi="Times New Roman"/>
                <w:b/>
                <w:sz w:val="24"/>
                <w:lang w:val="kk-KZ"/>
              </w:rPr>
              <w:t>Қолайсыз атмосфералық құбылыстарды ажырата алады;</w:t>
            </w:r>
          </w:p>
          <w:p w:rsidR="005D1043" w:rsidRPr="001E3B69" w:rsidRDefault="005D1043" w:rsidP="005D1043">
            <w:pPr>
              <w:pStyle w:val="a5"/>
              <w:widowControl/>
              <w:numPr>
                <w:ilvl w:val="0"/>
                <w:numId w:val="10"/>
              </w:numPr>
              <w:spacing w:line="240" w:lineRule="auto"/>
              <w:rPr>
                <w:rFonts w:ascii="Times New Roman" w:hAnsi="Times New Roman"/>
                <w:b/>
                <w:sz w:val="24"/>
                <w:lang w:val="kk-KZ"/>
              </w:rPr>
            </w:pPr>
            <w:r w:rsidRPr="001E3B69">
              <w:rPr>
                <w:rFonts w:ascii="Times New Roman" w:hAnsi="Times New Roman"/>
                <w:b/>
                <w:sz w:val="24"/>
                <w:lang w:val="kk-KZ"/>
              </w:rPr>
              <w:t>Тақырыпқа қатысты терминдерді мағынасын біледі.</w:t>
            </w:r>
          </w:p>
          <w:p w:rsidR="005D1043" w:rsidRPr="00D52007" w:rsidRDefault="005D1043" w:rsidP="004F60AD">
            <w:pPr>
              <w:spacing w:after="0" w:line="240" w:lineRule="auto"/>
              <w:rPr>
                <w:rFonts w:ascii="Times New Roman" w:hAnsi="Times New Roman"/>
                <w:b/>
                <w:sz w:val="24"/>
                <w:szCs w:val="24"/>
              </w:rPr>
            </w:pP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Оқушылар бір-біріне түсіндіру арқылы түсініксіз тұстардын анықтайды.</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sz w:val="24"/>
                <w:szCs w:val="24"/>
              </w:rPr>
              <w:t>Бірін-бірі стикер арқылы бағалайды. «Маған ұнады... себебі», «түсінікті болды......өйткені.....» «түсініксіз болды......себебі....»</w:t>
            </w:r>
          </w:p>
          <w:p w:rsidR="005D1043" w:rsidRPr="001E3B69" w:rsidRDefault="005D1043" w:rsidP="005D1043">
            <w:pPr>
              <w:pStyle w:val="a5"/>
              <w:widowControl/>
              <w:numPr>
                <w:ilvl w:val="0"/>
                <w:numId w:val="5"/>
              </w:numPr>
              <w:spacing w:line="240" w:lineRule="auto"/>
              <w:rPr>
                <w:rFonts w:ascii="Times New Roman" w:hAnsi="Times New Roman"/>
                <w:b/>
                <w:sz w:val="24"/>
                <w:lang w:val="kk-KZ"/>
              </w:rPr>
            </w:pPr>
            <w:r w:rsidRPr="001E3B69">
              <w:rPr>
                <w:rFonts w:ascii="Times New Roman" w:hAnsi="Times New Roman"/>
                <w:b/>
                <w:sz w:val="24"/>
                <w:lang w:val="kk-KZ"/>
              </w:rPr>
              <w:t>Атмосфералық қолайсыз құбылыстардың зияндылығын біледі;</w:t>
            </w:r>
          </w:p>
          <w:p w:rsidR="005D1043" w:rsidRPr="001E3B69" w:rsidRDefault="005D1043" w:rsidP="005D1043">
            <w:pPr>
              <w:pStyle w:val="a5"/>
              <w:widowControl/>
              <w:numPr>
                <w:ilvl w:val="0"/>
                <w:numId w:val="5"/>
              </w:numPr>
              <w:spacing w:line="240" w:lineRule="auto"/>
              <w:rPr>
                <w:rFonts w:ascii="Times New Roman" w:hAnsi="Times New Roman"/>
                <w:b/>
                <w:sz w:val="24"/>
                <w:lang w:val="kk-KZ"/>
              </w:rPr>
            </w:pPr>
            <w:r w:rsidRPr="001E3B69">
              <w:rPr>
                <w:rFonts w:ascii="Times New Roman" w:hAnsi="Times New Roman"/>
                <w:b/>
                <w:sz w:val="24"/>
                <w:lang w:val="kk-KZ"/>
              </w:rPr>
              <w:t>Әр түрлі салаларға (шаруашылыққа, өнеркәсіпке, жолға, баспанаға)әсерін біледі.</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Мұғалім қорытынды жасайды.</w:t>
            </w:r>
          </w:p>
          <w:p w:rsidR="005D1043" w:rsidRPr="00D52007" w:rsidRDefault="005D1043" w:rsidP="004F60AD">
            <w:pPr>
              <w:spacing w:after="0" w:line="240" w:lineRule="auto"/>
              <w:rPr>
                <w:rFonts w:ascii="Times New Roman" w:hAnsi="Times New Roman"/>
                <w:sz w:val="24"/>
                <w:szCs w:val="24"/>
              </w:rPr>
            </w:pPr>
          </w:p>
          <w:p w:rsidR="005D1043" w:rsidRPr="00D52007" w:rsidRDefault="005D1043" w:rsidP="004F60AD">
            <w:pPr>
              <w:spacing w:after="0" w:line="240" w:lineRule="auto"/>
              <w:rPr>
                <w:rFonts w:ascii="Times New Roman" w:hAnsi="Times New Roman"/>
                <w:sz w:val="24"/>
                <w:szCs w:val="24"/>
              </w:rPr>
            </w:pP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ІV.  «Тапсырмалар аялдамасы»Бекіту кезеңі</w:t>
            </w:r>
          </w:p>
          <w:p w:rsidR="005D1043" w:rsidRPr="00D52007" w:rsidRDefault="005D1043" w:rsidP="004F60AD">
            <w:pPr>
              <w:spacing w:after="0" w:line="240" w:lineRule="auto"/>
              <w:rPr>
                <w:rFonts w:ascii="Times New Roman" w:hAnsi="Times New Roman"/>
                <w:sz w:val="24"/>
                <w:szCs w:val="24"/>
              </w:rPr>
            </w:pPr>
          </w:p>
          <w:p w:rsidR="005D1043" w:rsidRPr="00D52007" w:rsidRDefault="005D1043" w:rsidP="004F60AD">
            <w:pPr>
              <w:spacing w:after="0" w:line="240" w:lineRule="auto"/>
              <w:jc w:val="center"/>
              <w:rPr>
                <w:rFonts w:ascii="Times New Roman" w:hAnsi="Times New Roman"/>
                <w:b/>
                <w:sz w:val="24"/>
                <w:szCs w:val="24"/>
              </w:rPr>
            </w:pPr>
            <w:r w:rsidRPr="00D52007">
              <w:rPr>
                <w:rFonts w:ascii="Times New Roman" w:hAnsi="Times New Roman"/>
                <w:b/>
                <w:sz w:val="24"/>
                <w:szCs w:val="24"/>
              </w:rPr>
              <w:t>Тапсырма №1</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Жамбыл облысындағы </w:t>
            </w:r>
            <w:r w:rsidRPr="00D52007">
              <w:rPr>
                <w:rFonts w:ascii="Times New Roman" w:hAnsi="Times New Roman"/>
                <w:color w:val="000000"/>
                <w:sz w:val="24"/>
                <w:szCs w:val="24"/>
                <w:shd w:val="clear" w:color="auto" w:fill="FFFFFF"/>
              </w:rPr>
              <w:t>қуаңшылық қаупі қылаң бере бастады</w:t>
            </w:r>
            <w:r w:rsidRPr="00D52007">
              <w:rPr>
                <w:rFonts w:ascii="Times New Roman" w:hAnsi="Times New Roman"/>
                <w:sz w:val="24"/>
                <w:szCs w:val="24"/>
              </w:rPr>
              <w:t>. Тындалым дағдысы бойынша тапсырма. Сұрақтарға жауап беру.</w:t>
            </w:r>
          </w:p>
          <w:p w:rsidR="005D1043" w:rsidRPr="00D52007" w:rsidRDefault="005D1043" w:rsidP="005D1043">
            <w:pPr>
              <w:numPr>
                <w:ilvl w:val="0"/>
                <w:numId w:val="3"/>
              </w:numPr>
              <w:spacing w:after="0" w:line="240" w:lineRule="auto"/>
              <w:rPr>
                <w:rFonts w:ascii="Times New Roman" w:hAnsi="Times New Roman"/>
                <w:sz w:val="24"/>
                <w:szCs w:val="24"/>
              </w:rPr>
            </w:pPr>
            <w:r w:rsidRPr="00D52007">
              <w:rPr>
                <w:rFonts w:ascii="Times New Roman" w:hAnsi="Times New Roman"/>
                <w:color w:val="000000"/>
                <w:sz w:val="24"/>
                <w:szCs w:val="24"/>
                <w:shd w:val="clear" w:color="auto" w:fill="FFFFFF"/>
              </w:rPr>
              <w:t>Қ</w:t>
            </w:r>
            <w:proofErr w:type="spellStart"/>
            <w:r w:rsidRPr="00D52007">
              <w:rPr>
                <w:rFonts w:ascii="Times New Roman" w:hAnsi="Times New Roman"/>
                <w:color w:val="000000"/>
                <w:sz w:val="24"/>
                <w:szCs w:val="24"/>
                <w:shd w:val="clear" w:color="auto" w:fill="FFFFFF"/>
                <w:lang w:val="ru-RU"/>
              </w:rPr>
              <w:t>уаңшылықтыңсебебінеде</w:t>
            </w:r>
            <w:proofErr w:type="spellEnd"/>
            <w:r w:rsidRPr="00D52007">
              <w:rPr>
                <w:rFonts w:ascii="Times New Roman" w:hAnsi="Times New Roman"/>
                <w:sz w:val="24"/>
                <w:szCs w:val="24"/>
              </w:rPr>
              <w:t>?</w:t>
            </w:r>
          </w:p>
          <w:p w:rsidR="005D1043" w:rsidRPr="00D52007" w:rsidRDefault="005D1043" w:rsidP="005D1043">
            <w:pPr>
              <w:numPr>
                <w:ilvl w:val="0"/>
                <w:numId w:val="3"/>
              </w:numPr>
              <w:spacing w:after="0" w:line="240" w:lineRule="auto"/>
              <w:rPr>
                <w:rFonts w:ascii="Times New Roman" w:hAnsi="Times New Roman"/>
                <w:sz w:val="24"/>
                <w:szCs w:val="24"/>
              </w:rPr>
            </w:pPr>
            <w:r w:rsidRPr="00D52007">
              <w:rPr>
                <w:rFonts w:ascii="Times New Roman" w:hAnsi="Times New Roman"/>
                <w:sz w:val="24"/>
                <w:szCs w:val="24"/>
              </w:rPr>
              <w:t>Табиғи апаттың салдары қандай болуы мүмкін?</w:t>
            </w:r>
          </w:p>
          <w:p w:rsidR="005D1043" w:rsidRPr="00D52007" w:rsidRDefault="005D1043" w:rsidP="005D1043">
            <w:pPr>
              <w:numPr>
                <w:ilvl w:val="0"/>
                <w:numId w:val="3"/>
              </w:numPr>
              <w:spacing w:after="0" w:line="240" w:lineRule="auto"/>
              <w:rPr>
                <w:rFonts w:ascii="Times New Roman" w:hAnsi="Times New Roman"/>
                <w:sz w:val="24"/>
                <w:szCs w:val="24"/>
              </w:rPr>
            </w:pPr>
            <w:r w:rsidRPr="00D52007">
              <w:rPr>
                <w:rFonts w:ascii="Times New Roman" w:hAnsi="Times New Roman"/>
                <w:sz w:val="24"/>
                <w:szCs w:val="24"/>
              </w:rPr>
              <w:t>Тапсырыстың қандай бөлігі келіп тұр?</w:t>
            </w:r>
          </w:p>
          <w:p w:rsidR="005D1043" w:rsidRPr="00D52007" w:rsidRDefault="005D1043" w:rsidP="005D1043">
            <w:pPr>
              <w:numPr>
                <w:ilvl w:val="0"/>
                <w:numId w:val="3"/>
              </w:numPr>
              <w:spacing w:after="0" w:line="240" w:lineRule="auto"/>
              <w:rPr>
                <w:rFonts w:ascii="Times New Roman" w:hAnsi="Times New Roman"/>
                <w:sz w:val="24"/>
                <w:szCs w:val="24"/>
              </w:rPr>
            </w:pPr>
            <w:r w:rsidRPr="00D52007">
              <w:rPr>
                <w:rFonts w:ascii="Times New Roman" w:hAnsi="Times New Roman"/>
                <w:sz w:val="24"/>
                <w:szCs w:val="24"/>
              </w:rPr>
              <w:t xml:space="preserve">Орын алған </w:t>
            </w:r>
            <w:r w:rsidRPr="00D52007">
              <w:rPr>
                <w:rFonts w:ascii="Times New Roman" w:hAnsi="Times New Roman"/>
                <w:color w:val="000000"/>
                <w:sz w:val="24"/>
                <w:szCs w:val="24"/>
                <w:shd w:val="clear" w:color="auto" w:fill="FFFFFF"/>
              </w:rPr>
              <w:t>қуаңшылықтан шешу жолы бар ма</w:t>
            </w:r>
            <w:r w:rsidRPr="00D52007">
              <w:rPr>
                <w:rFonts w:ascii="Times New Roman" w:hAnsi="Times New Roman"/>
                <w:sz w:val="24"/>
                <w:szCs w:val="24"/>
              </w:rPr>
              <w:t>? Ұсыныс.</w:t>
            </w:r>
          </w:p>
          <w:p w:rsidR="005D1043" w:rsidRPr="001E3B69" w:rsidRDefault="005D1043" w:rsidP="005D1043">
            <w:pPr>
              <w:pStyle w:val="a5"/>
              <w:widowControl/>
              <w:numPr>
                <w:ilvl w:val="0"/>
                <w:numId w:val="3"/>
              </w:numPr>
              <w:spacing w:line="240" w:lineRule="auto"/>
              <w:rPr>
                <w:rFonts w:ascii="Times New Roman" w:hAnsi="Times New Roman"/>
                <w:sz w:val="24"/>
                <w:lang w:val="kk-KZ"/>
              </w:rPr>
            </w:pPr>
            <w:r w:rsidRPr="001E3B69">
              <w:rPr>
                <w:rFonts w:ascii="Times New Roman" w:hAnsi="Times New Roman"/>
                <w:sz w:val="24"/>
                <w:lang w:val="kk-KZ"/>
              </w:rPr>
              <w:t xml:space="preserve">Оқушылар бір біріне сұрақ қояды. </w:t>
            </w:r>
          </w:p>
          <w:p w:rsidR="005D1043" w:rsidRPr="00D52007" w:rsidRDefault="005D1043" w:rsidP="004F60AD">
            <w:pPr>
              <w:spacing w:after="0" w:line="240" w:lineRule="auto"/>
              <w:ind w:left="720"/>
              <w:rPr>
                <w:rFonts w:ascii="Times New Roman" w:hAnsi="Times New Roman"/>
                <w:b/>
                <w:sz w:val="24"/>
                <w:szCs w:val="24"/>
              </w:rPr>
            </w:pPr>
            <w:r w:rsidRPr="00D52007">
              <w:rPr>
                <w:rFonts w:ascii="Times New Roman" w:hAnsi="Times New Roman"/>
                <w:b/>
                <w:sz w:val="24"/>
                <w:szCs w:val="24"/>
              </w:rPr>
              <w:t xml:space="preserve">Қабылеті жоғары оқушыларға арналған тапсырма. </w:t>
            </w:r>
          </w:p>
          <w:p w:rsidR="005D1043" w:rsidRPr="00D52007" w:rsidRDefault="005D1043" w:rsidP="004F60AD">
            <w:pPr>
              <w:spacing w:after="0" w:line="240" w:lineRule="auto"/>
              <w:rPr>
                <w:rFonts w:ascii="Times New Roman" w:hAnsi="Times New Roman"/>
                <w:sz w:val="24"/>
                <w:szCs w:val="24"/>
                <w:u w:val="single"/>
              </w:rPr>
            </w:pPr>
            <w:r w:rsidRPr="00D52007">
              <w:rPr>
                <w:rFonts w:ascii="Times New Roman" w:hAnsi="Times New Roman"/>
                <w:sz w:val="24"/>
                <w:szCs w:val="24"/>
                <w:u w:val="single"/>
              </w:rPr>
              <w:t>Қосымша дифференцациялық тапсырмалар:</w:t>
            </w:r>
          </w:p>
          <w:p w:rsidR="005D1043" w:rsidRPr="001E3B69" w:rsidRDefault="005D1043" w:rsidP="005D1043">
            <w:pPr>
              <w:pStyle w:val="a5"/>
              <w:widowControl/>
              <w:numPr>
                <w:ilvl w:val="0"/>
                <w:numId w:val="3"/>
              </w:numPr>
              <w:spacing w:line="240" w:lineRule="auto"/>
              <w:rPr>
                <w:rFonts w:ascii="Times New Roman" w:hAnsi="Times New Roman"/>
                <w:sz w:val="24"/>
                <w:lang w:val="kk-KZ"/>
              </w:rPr>
            </w:pPr>
            <w:r w:rsidRPr="001E3B69">
              <w:rPr>
                <w:rFonts w:ascii="Times New Roman" w:hAnsi="Times New Roman"/>
                <w:sz w:val="24"/>
                <w:lang w:val="kk-KZ"/>
              </w:rPr>
              <w:t>Орын алған мәселенің шешу жолын ұсыну. Трансшекаралық өзендердің басқа проблемаларын көрсету</w:t>
            </w:r>
          </w:p>
          <w:p w:rsidR="005D1043" w:rsidRPr="00D52007" w:rsidRDefault="005D1043" w:rsidP="004F60AD">
            <w:pPr>
              <w:spacing w:after="0" w:line="240" w:lineRule="auto"/>
              <w:rPr>
                <w:rFonts w:ascii="Times New Roman" w:hAnsi="Times New Roman"/>
                <w:bCs/>
                <w:sz w:val="24"/>
                <w:szCs w:val="24"/>
                <w:lang w:eastAsia="en-GB"/>
              </w:rPr>
            </w:pPr>
            <w:r w:rsidRPr="00D52007">
              <w:rPr>
                <w:rFonts w:ascii="Times New Roman" w:hAnsi="Times New Roman"/>
                <w:bCs/>
                <w:sz w:val="24"/>
                <w:szCs w:val="24"/>
                <w:lang w:eastAsia="en-GB"/>
              </w:rPr>
              <w:t>Кері байланыс.</w:t>
            </w:r>
          </w:p>
          <w:p w:rsidR="005D1043" w:rsidRPr="00D52007" w:rsidRDefault="005D1043" w:rsidP="004F60AD">
            <w:pPr>
              <w:spacing w:after="0"/>
              <w:rPr>
                <w:rFonts w:ascii="Times New Roman" w:hAnsi="Times New Roman"/>
                <w:sz w:val="24"/>
                <w:szCs w:val="24"/>
                <w:lang w:eastAsia="ru-RU"/>
              </w:rPr>
            </w:pPr>
            <w:r w:rsidRPr="00D52007">
              <w:rPr>
                <w:rFonts w:ascii="Times New Roman" w:hAnsi="Times New Roman"/>
                <w:bCs/>
                <w:sz w:val="24"/>
                <w:szCs w:val="24"/>
                <w:lang w:eastAsia="en-GB"/>
              </w:rPr>
              <w:t xml:space="preserve">Like of like. </w:t>
            </w:r>
          </w:p>
          <w:p w:rsidR="005D1043" w:rsidRPr="001E3B69" w:rsidRDefault="005D1043" w:rsidP="005D1043">
            <w:pPr>
              <w:pStyle w:val="a5"/>
              <w:widowControl/>
              <w:numPr>
                <w:ilvl w:val="0"/>
                <w:numId w:val="4"/>
              </w:numPr>
              <w:spacing w:line="240" w:lineRule="auto"/>
              <w:rPr>
                <w:rFonts w:ascii="Times New Roman" w:hAnsi="Times New Roman"/>
                <w:b/>
                <w:bCs/>
                <w:sz w:val="24"/>
                <w:lang w:val="kk-KZ"/>
              </w:rPr>
            </w:pPr>
            <w:r w:rsidRPr="001E3B69">
              <w:rPr>
                <w:rFonts w:ascii="Times New Roman" w:hAnsi="Times New Roman"/>
                <w:b/>
                <w:color w:val="000000"/>
                <w:sz w:val="24"/>
                <w:shd w:val="clear" w:color="auto" w:fill="FFFFFF"/>
                <w:lang w:val="kk-KZ"/>
              </w:rPr>
              <w:t>Қ</w:t>
            </w:r>
            <w:proofErr w:type="spellStart"/>
            <w:r w:rsidRPr="001E3B69">
              <w:rPr>
                <w:rFonts w:ascii="Times New Roman" w:hAnsi="Times New Roman"/>
                <w:b/>
                <w:color w:val="000000"/>
                <w:sz w:val="24"/>
                <w:shd w:val="clear" w:color="auto" w:fill="FFFFFF"/>
              </w:rPr>
              <w:t>уаңшылықтың</w:t>
            </w:r>
            <w:proofErr w:type="spellEnd"/>
            <w:r w:rsidRPr="001E3B69">
              <w:rPr>
                <w:rFonts w:ascii="Times New Roman" w:hAnsi="Times New Roman"/>
                <w:b/>
                <w:bCs/>
                <w:sz w:val="24"/>
                <w:lang w:val="kk-KZ"/>
              </w:rPr>
              <w:t xml:space="preserve"> себебін біледі;</w:t>
            </w:r>
          </w:p>
          <w:p w:rsidR="005D1043" w:rsidRPr="001E3B69" w:rsidRDefault="005D1043" w:rsidP="005D1043">
            <w:pPr>
              <w:pStyle w:val="a5"/>
              <w:widowControl/>
              <w:numPr>
                <w:ilvl w:val="0"/>
                <w:numId w:val="4"/>
              </w:numPr>
              <w:spacing w:line="240" w:lineRule="auto"/>
              <w:rPr>
                <w:rFonts w:ascii="Times New Roman" w:hAnsi="Times New Roman"/>
                <w:b/>
                <w:bCs/>
                <w:sz w:val="24"/>
                <w:lang w:val="kk-KZ"/>
              </w:rPr>
            </w:pPr>
            <w:r w:rsidRPr="001E3B69">
              <w:rPr>
                <w:rFonts w:ascii="Times New Roman" w:hAnsi="Times New Roman"/>
                <w:b/>
                <w:bCs/>
                <w:sz w:val="24"/>
                <w:lang w:val="kk-KZ"/>
              </w:rPr>
              <w:t>Видеоны көріп шешу жолын ұсынады;</w:t>
            </w:r>
          </w:p>
          <w:p w:rsidR="005D1043" w:rsidRPr="001E3B69" w:rsidRDefault="005D1043" w:rsidP="005D1043">
            <w:pPr>
              <w:pStyle w:val="a5"/>
              <w:widowControl/>
              <w:numPr>
                <w:ilvl w:val="0"/>
                <w:numId w:val="4"/>
              </w:numPr>
              <w:spacing w:line="240" w:lineRule="auto"/>
              <w:rPr>
                <w:rFonts w:ascii="Times New Roman" w:hAnsi="Times New Roman"/>
                <w:b/>
                <w:bCs/>
                <w:sz w:val="24"/>
                <w:lang w:val="kk-KZ"/>
              </w:rPr>
            </w:pPr>
            <w:r w:rsidRPr="001E3B69">
              <w:rPr>
                <w:rFonts w:ascii="Times New Roman" w:hAnsi="Times New Roman"/>
                <w:b/>
                <w:sz w:val="24"/>
                <w:lang w:val="kk-KZ"/>
              </w:rPr>
              <w:t>Табиғи апаттың салдары қандай болатынын біледі.</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color w:val="000000"/>
                <w:sz w:val="24"/>
                <w:szCs w:val="24"/>
                <w:shd w:val="clear" w:color="auto" w:fill="FFFFFF"/>
              </w:rPr>
              <w:t>Оқушылар қуаңшылықтың</w:t>
            </w:r>
            <w:r w:rsidRPr="00D52007">
              <w:rPr>
                <w:rFonts w:ascii="Times New Roman" w:hAnsi="Times New Roman"/>
                <w:b/>
                <w:sz w:val="24"/>
                <w:szCs w:val="24"/>
              </w:rPr>
              <w:t xml:space="preserve"> себеп салдарын анықтайды, қажет болса мәселенің шешу жолын ұсынады. </w:t>
            </w:r>
          </w:p>
          <w:p w:rsidR="005D1043" w:rsidRPr="00D52007" w:rsidRDefault="005D1043" w:rsidP="004F60AD">
            <w:pPr>
              <w:spacing w:after="0" w:line="240" w:lineRule="auto"/>
              <w:jc w:val="center"/>
              <w:rPr>
                <w:rFonts w:ascii="Times New Roman" w:hAnsi="Times New Roman"/>
                <w:b/>
                <w:sz w:val="24"/>
                <w:szCs w:val="24"/>
              </w:rPr>
            </w:pPr>
            <w:r w:rsidRPr="00D52007">
              <w:rPr>
                <w:rFonts w:ascii="Times New Roman" w:hAnsi="Times New Roman"/>
                <w:b/>
                <w:sz w:val="24"/>
                <w:szCs w:val="24"/>
              </w:rPr>
              <w:t>Тапсырма №2</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 xml:space="preserve">Мәтінмен жұмыс. Бұл тапсырма екі кезеңнен тұрады. Бірінші кезеңде </w:t>
            </w:r>
            <w:r w:rsidRPr="00D52007">
              <w:rPr>
                <w:rFonts w:ascii="Times New Roman" w:hAnsi="Times New Roman"/>
                <w:b/>
                <w:sz w:val="24"/>
                <w:szCs w:val="24"/>
              </w:rPr>
              <w:lastRenderedPageBreak/>
              <w:t>(Ауызша) «Стратегия минута» әдісі қолданылады. Мұғалім оқушыларға мәтінді оқымай тұрып үш ашық сұрақ қояды.</w:t>
            </w:r>
          </w:p>
          <w:p w:rsidR="005D1043" w:rsidRPr="001E3B69" w:rsidRDefault="005D1043" w:rsidP="005D1043">
            <w:pPr>
              <w:pStyle w:val="a5"/>
              <w:widowControl/>
              <w:numPr>
                <w:ilvl w:val="0"/>
                <w:numId w:val="6"/>
              </w:numPr>
              <w:spacing w:line="240" w:lineRule="auto"/>
              <w:rPr>
                <w:rFonts w:ascii="Times New Roman" w:hAnsi="Times New Roman"/>
                <w:sz w:val="24"/>
                <w:lang w:val="kk-KZ"/>
              </w:rPr>
            </w:pPr>
            <w:r w:rsidRPr="001E3B69">
              <w:rPr>
                <w:rFonts w:ascii="Times New Roman" w:hAnsi="Times New Roman"/>
                <w:sz w:val="24"/>
                <w:lang w:val="kk-KZ"/>
              </w:rPr>
              <w:t>Мәтіннің тақырыбын анықтаңыз;</w:t>
            </w:r>
          </w:p>
          <w:p w:rsidR="005D1043" w:rsidRPr="001E3B69" w:rsidRDefault="005D1043" w:rsidP="005D1043">
            <w:pPr>
              <w:pStyle w:val="a5"/>
              <w:widowControl/>
              <w:numPr>
                <w:ilvl w:val="0"/>
                <w:numId w:val="6"/>
              </w:numPr>
              <w:spacing w:line="240" w:lineRule="auto"/>
              <w:rPr>
                <w:rFonts w:ascii="Times New Roman" w:hAnsi="Times New Roman"/>
                <w:sz w:val="24"/>
                <w:lang w:val="kk-KZ"/>
              </w:rPr>
            </w:pPr>
            <w:r w:rsidRPr="001E3B69">
              <w:rPr>
                <w:rFonts w:ascii="Times New Roman" w:hAnsi="Times New Roman"/>
                <w:sz w:val="24"/>
                <w:lang w:val="kk-KZ"/>
              </w:rPr>
              <w:t>Қуаңшылықтың кері әсерін сипаттаңыз</w:t>
            </w:r>
            <w:r w:rsidRPr="001E3B69">
              <w:rPr>
                <w:rFonts w:ascii="Times New Roman" w:hAnsi="Times New Roman"/>
                <w:sz w:val="24"/>
              </w:rPr>
              <w:t>;</w:t>
            </w:r>
          </w:p>
          <w:p w:rsidR="005D1043" w:rsidRPr="001E3B69" w:rsidRDefault="005D1043" w:rsidP="005D1043">
            <w:pPr>
              <w:pStyle w:val="a5"/>
              <w:widowControl/>
              <w:numPr>
                <w:ilvl w:val="0"/>
                <w:numId w:val="6"/>
              </w:numPr>
              <w:spacing w:line="240" w:lineRule="auto"/>
              <w:rPr>
                <w:rFonts w:ascii="Times New Roman" w:hAnsi="Times New Roman"/>
                <w:sz w:val="24"/>
                <w:lang w:val="kk-KZ"/>
              </w:rPr>
            </w:pPr>
            <w:r w:rsidRPr="001E3B69">
              <w:rPr>
                <w:rFonts w:ascii="Times New Roman" w:hAnsi="Times New Roman"/>
                <w:sz w:val="24"/>
                <w:lang w:val="kk-KZ"/>
              </w:rPr>
              <w:t>Қуаңшылықтың әсерін азайтуүшін қандай стратегия қоланылады.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Қуаңшылықтың пайда болу себебі, аймақта жауын-шашынның жылдық орта көрсеткіштен төмен мөлшерде түсуі. Қуаңшылық бірнеше жылдар бойы жалғасса да, қысқа мерзімді, бірақ қарқынды қуаңшылық экожүйелерге және жергілікті экономикаға, әсіресе, жайылымдық территориялардың экожүйелері мен экономикасына орасан зор зиян тигізуі мүмкін. Экономиканың нашар дамуымен қатар жүретін қуаңшылық мәселесі, құрғақ жерлердегі жиі кездесетін сценарий болып табылады. Бұл азық түлік қауіпсіздігінің жоқтығының ең негізгі себебі, бірақ саяси орта, ұлттық және аймақтық саясат, ауыл шаруашылығы саласындағы тәжірибе, су айырығын мемлекеттік басқару, сонымен қатар денсаулық сақтау мен тамақтану мәселелері де қуаңшылықтың үдеюіне әсер етеді. Дамушы елдердің құрғақ территорияларында өмір сүретін халықтың көпшілігі табиғи қорларға тәуелді, дәл сол адамдарға баламалы шешімдер жетіспейді және олар азық түлік қауіпсіздігін кепілдендіру үшін қоғамдық қауіпсіздіктің жоқтығын бастарынан кешуде. Қуаңшылық әсерін азайту стратегиясы бірнеше әдістерді біріктіреді, оларға қуаңшылық мониторингі, ақпарат жинақтау, жер пайдалануды тұрақты басқару, ауыл шаруашылығын сақтау және жауын суын жинау жатады. </w:t>
            </w:r>
          </w:p>
          <w:p w:rsidR="005D1043" w:rsidRPr="001E3B69" w:rsidRDefault="005D1043" w:rsidP="005D1043">
            <w:pPr>
              <w:pStyle w:val="a5"/>
              <w:widowControl/>
              <w:numPr>
                <w:ilvl w:val="0"/>
                <w:numId w:val="7"/>
              </w:numPr>
              <w:spacing w:line="240" w:lineRule="auto"/>
              <w:rPr>
                <w:rFonts w:ascii="Times New Roman" w:hAnsi="Times New Roman"/>
                <w:b/>
                <w:bCs/>
                <w:sz w:val="24"/>
                <w:lang w:val="kk-KZ"/>
              </w:rPr>
            </w:pPr>
            <w:r w:rsidRPr="001E3B69">
              <w:rPr>
                <w:rFonts w:ascii="Times New Roman" w:hAnsi="Times New Roman"/>
                <w:b/>
                <w:sz w:val="24"/>
                <w:lang w:val="kk-KZ"/>
              </w:rPr>
              <w:t>Қуаңшылықтың пайда болуын және салдарын</w:t>
            </w:r>
            <w:r w:rsidRPr="001E3B69">
              <w:rPr>
                <w:rFonts w:ascii="Times New Roman" w:hAnsi="Times New Roman"/>
                <w:b/>
                <w:bCs/>
                <w:sz w:val="24"/>
                <w:lang w:val="kk-KZ"/>
              </w:rPr>
              <w:t xml:space="preserve"> біледі;</w:t>
            </w:r>
          </w:p>
          <w:p w:rsidR="005D1043" w:rsidRPr="001E3B69" w:rsidRDefault="005D1043" w:rsidP="005D1043">
            <w:pPr>
              <w:pStyle w:val="a5"/>
              <w:widowControl/>
              <w:numPr>
                <w:ilvl w:val="0"/>
                <w:numId w:val="7"/>
              </w:numPr>
              <w:spacing w:line="240" w:lineRule="auto"/>
              <w:rPr>
                <w:rFonts w:ascii="Times New Roman" w:hAnsi="Times New Roman"/>
                <w:b/>
                <w:bCs/>
                <w:sz w:val="24"/>
                <w:lang w:val="kk-KZ"/>
              </w:rPr>
            </w:pPr>
            <w:r w:rsidRPr="001E3B69">
              <w:rPr>
                <w:rFonts w:ascii="Times New Roman" w:hAnsi="Times New Roman"/>
                <w:b/>
                <w:sz w:val="24"/>
                <w:lang w:val="kk-KZ"/>
              </w:rPr>
              <w:t>Қуаңшылықтың әсерін</w:t>
            </w:r>
            <w:r w:rsidRPr="001E3B69">
              <w:rPr>
                <w:rFonts w:ascii="Times New Roman" w:hAnsi="Times New Roman"/>
                <w:b/>
                <w:bCs/>
                <w:sz w:val="24"/>
                <w:lang w:val="kk-KZ"/>
              </w:rPr>
              <w:t xml:space="preserve"> біледі;</w:t>
            </w:r>
          </w:p>
          <w:p w:rsidR="005D1043" w:rsidRPr="001E3B69" w:rsidRDefault="005D1043" w:rsidP="005D1043">
            <w:pPr>
              <w:pStyle w:val="a5"/>
              <w:widowControl/>
              <w:numPr>
                <w:ilvl w:val="0"/>
                <w:numId w:val="7"/>
              </w:numPr>
              <w:spacing w:line="240" w:lineRule="auto"/>
              <w:rPr>
                <w:rFonts w:ascii="Times New Roman" w:hAnsi="Times New Roman"/>
                <w:b/>
                <w:bCs/>
                <w:sz w:val="24"/>
                <w:lang w:val="kk-KZ"/>
              </w:rPr>
            </w:pPr>
            <w:r w:rsidRPr="001E3B69">
              <w:rPr>
                <w:rFonts w:ascii="Times New Roman" w:hAnsi="Times New Roman"/>
                <w:b/>
                <w:bCs/>
                <w:sz w:val="24"/>
                <w:lang w:val="kk-KZ"/>
              </w:rPr>
              <w:t>Мәтінді оқып қауіпсіздік шараларын ұймдастырады.</w:t>
            </w:r>
          </w:p>
          <w:p w:rsidR="005D1043" w:rsidRPr="00D52007" w:rsidRDefault="005D1043" w:rsidP="004F60AD">
            <w:pPr>
              <w:spacing w:after="0"/>
              <w:rPr>
                <w:rFonts w:ascii="Times New Roman" w:hAnsi="Times New Roman"/>
                <w:b/>
                <w:sz w:val="24"/>
                <w:szCs w:val="24"/>
              </w:rPr>
            </w:pPr>
            <w:r w:rsidRPr="00D52007">
              <w:rPr>
                <w:rFonts w:ascii="Times New Roman" w:hAnsi="Times New Roman"/>
                <w:b/>
                <w:sz w:val="24"/>
                <w:szCs w:val="24"/>
              </w:rPr>
              <w:t xml:space="preserve">Мұғалім оқушыларға үш сұрақтың жауабын интарактивті тақтада көрсететеді.(Оқушы өзінің жауабы қаншалықты мұғалімнің жауабына сай болуын көреді, оқушы өзін бағалайды, және сыныптастарының жауаптарын білетін болады) </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
                <w:sz w:val="24"/>
                <w:szCs w:val="24"/>
              </w:rPr>
              <w:t>Екінші тапсырма «Жазбаша» «Формула ПОПСА» әдісі бойынша жүргізіледі. Оқушыларға сұрақ қойылады «Сіз тұратын аймақта қуаңшылық кездесе ме?»</w:t>
            </w:r>
          </w:p>
          <w:p w:rsidR="005D1043" w:rsidRPr="00D52007" w:rsidRDefault="005D1043" w:rsidP="004F60AD">
            <w:pPr>
              <w:spacing w:after="0" w:line="240" w:lineRule="auto"/>
              <w:rPr>
                <w:rFonts w:ascii="Times New Roman" w:hAnsi="Times New Roman"/>
                <w:bCs/>
                <w:sz w:val="24"/>
                <w:szCs w:val="24"/>
              </w:rPr>
            </w:pPr>
            <w:r w:rsidRPr="00D52007">
              <w:rPr>
                <w:rFonts w:ascii="Times New Roman" w:hAnsi="Times New Roman"/>
                <w:bCs/>
                <w:sz w:val="24"/>
                <w:szCs w:val="24"/>
              </w:rPr>
              <w:t xml:space="preserve">Жауап беруге төрт-бес минут беріледі, мұғалім жауаптарды жинап алады. </w:t>
            </w:r>
          </w:p>
          <w:p w:rsidR="005D1043" w:rsidRPr="00D52007" w:rsidRDefault="005D1043" w:rsidP="004F60AD">
            <w:pPr>
              <w:spacing w:after="0" w:line="240" w:lineRule="auto"/>
              <w:rPr>
                <w:rFonts w:ascii="Times New Roman" w:hAnsi="Times New Roman"/>
                <w:bCs/>
                <w:sz w:val="24"/>
                <w:szCs w:val="24"/>
              </w:rPr>
            </w:pPr>
            <w:r w:rsidRPr="00D52007">
              <w:rPr>
                <w:rFonts w:ascii="Times New Roman" w:hAnsi="Times New Roman"/>
                <w:bCs/>
                <w:sz w:val="24"/>
                <w:szCs w:val="24"/>
              </w:rPr>
              <w:t>Оқушылар оқылым дағдысы арқылы мәтінге сараптама жасады. Сараптма жайсай отыра оқу мақсатына қатысты қажетті ақпарат алады. Жауаптарды салыстыру арқылы өзін бағалайды.</w:t>
            </w:r>
          </w:p>
          <w:p w:rsidR="005D1043" w:rsidRPr="00D52007" w:rsidRDefault="005D1043" w:rsidP="004F60AD">
            <w:pPr>
              <w:spacing w:after="0" w:line="240" w:lineRule="auto"/>
              <w:jc w:val="center"/>
              <w:rPr>
                <w:rFonts w:ascii="Times New Roman" w:hAnsi="Times New Roman"/>
                <w:b/>
                <w:sz w:val="24"/>
                <w:szCs w:val="24"/>
              </w:rPr>
            </w:pPr>
            <w:r w:rsidRPr="00D52007">
              <w:rPr>
                <w:rFonts w:ascii="Times New Roman" w:hAnsi="Times New Roman"/>
                <w:b/>
                <w:sz w:val="24"/>
                <w:szCs w:val="24"/>
              </w:rPr>
              <w:t>Тапсырма № 3</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 xml:space="preserve">Берілген мәтінді оқып сақтану шараларын ұсын. Жадынама сурет ретінде берілсін. </w:t>
            </w:r>
          </w:p>
          <w:p w:rsidR="005D1043" w:rsidRPr="00D52007" w:rsidRDefault="005D1043" w:rsidP="004F60AD">
            <w:pPr>
              <w:spacing w:after="0" w:line="240" w:lineRule="auto"/>
              <w:rPr>
                <w:rFonts w:ascii="Times New Roman" w:hAnsi="Times New Roman"/>
                <w:b/>
                <w:sz w:val="24"/>
                <w:szCs w:val="24"/>
              </w:rPr>
            </w:pPr>
            <w:r w:rsidRPr="00D52007">
              <w:rPr>
                <w:rFonts w:ascii="Times New Roman" w:hAnsi="Times New Roman"/>
                <w:b/>
                <w:sz w:val="24"/>
                <w:szCs w:val="24"/>
              </w:rPr>
              <w:t>Мұғалім оқушыларға А-2, А-3 қағаздарын, түрлі түсті қалам таратып береді. Оқушылар қысқы мезгілдегі көктайғақ кезіндегі сақтану шараларын ұсыну кажет. Оқушылар топқа біріктіріледі. (төрт-бес адамнан).</w:t>
            </w:r>
          </w:p>
          <w:p w:rsidR="005D1043" w:rsidRPr="00D52007" w:rsidRDefault="005D1043" w:rsidP="004F60AD">
            <w:pPr>
              <w:shd w:val="clear" w:color="auto" w:fill="FFFFFF"/>
              <w:spacing w:after="0" w:line="240" w:lineRule="atLeast"/>
              <w:outlineLvl w:val="1"/>
              <w:rPr>
                <w:rFonts w:ascii="Times New Roman" w:hAnsi="Times New Roman"/>
                <w:color w:val="333333"/>
                <w:sz w:val="24"/>
                <w:szCs w:val="24"/>
                <w:lang w:eastAsia="ru-RU"/>
              </w:rPr>
            </w:pPr>
            <w:r w:rsidRPr="00D52007">
              <w:rPr>
                <w:rFonts w:ascii="Times New Roman" w:hAnsi="Times New Roman"/>
                <w:color w:val="333333"/>
                <w:sz w:val="24"/>
                <w:szCs w:val="24"/>
                <w:lang w:eastAsia="ru-RU"/>
              </w:rPr>
              <w:t>Қыстың көзі қырауда жазатайым сүрініп кетіп, құлап, жарақат алғандардың саны артып кетеді. Осы мезгілде түнгі аяз жердің бетін қатырып, кеше ғана жүріп өткен жолымыз айнадай жарқырап, көктайғаққа айналады.</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Мұндайда ғимараттардың алдындағы тепкішек</w:t>
            </w:r>
            <w:r w:rsidRPr="00D52007">
              <w:rPr>
                <w:rFonts w:ascii="Times New Roman" w:hAnsi="Times New Roman"/>
                <w:color w:val="333333"/>
                <w:sz w:val="24"/>
                <w:szCs w:val="24"/>
                <w:lang w:eastAsia="ru-RU"/>
              </w:rPr>
              <w:softHyphen/>
              <w:t>тер</w:t>
            </w:r>
            <w:r w:rsidRPr="00D52007">
              <w:rPr>
                <w:rFonts w:ascii="Times New Roman" w:hAnsi="Times New Roman"/>
                <w:color w:val="333333"/>
                <w:sz w:val="24"/>
                <w:szCs w:val="24"/>
                <w:lang w:eastAsia="ru-RU"/>
              </w:rPr>
              <w:softHyphen/>
              <w:t>ден алаңсыз адымдау да қатерлі. Жерасты жолдарының тепкішектері аязды күні мұз құрсанып қалса, ол да жаман. Жүргіншілердің табанымен тапталып, көк мұзға айналған аялдама алдында көлікке ілігем деп ұмтылып, оңбай құлап ондалап жатқанды да көрдік.</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 xml:space="preserve">– Асылы, жалпы ережелерді есте ұстаған жөн. Мысалы, көктайғақта сыртқа шығар кезде, аяқ киіміңізді дұрыс таңдаңыз. Оның өкшесі биік емес, табаны </w:t>
            </w:r>
            <w:r w:rsidRPr="00D52007">
              <w:rPr>
                <w:rFonts w:ascii="Times New Roman" w:hAnsi="Times New Roman"/>
                <w:color w:val="333333"/>
                <w:sz w:val="24"/>
                <w:szCs w:val="24"/>
                <w:lang w:eastAsia="ru-RU"/>
              </w:rPr>
              <w:lastRenderedPageBreak/>
              <w:t>қалың әрі бұ</w:t>
            </w:r>
            <w:r w:rsidRPr="00D52007">
              <w:rPr>
                <w:rFonts w:ascii="Times New Roman" w:hAnsi="Times New Roman"/>
                <w:color w:val="333333"/>
                <w:sz w:val="24"/>
                <w:szCs w:val="24"/>
                <w:lang w:eastAsia="ru-RU"/>
              </w:rPr>
              <w:softHyphen/>
              <w:t>дырлы болып келгені жақсы. Ал, көшеде жүргенде жерді нық басып, қолыңызды қалтаға салмай, тепе-теңдікті сақтаған дұрыс. Мұз</w:t>
            </w:r>
            <w:r w:rsidRPr="00D52007">
              <w:rPr>
                <w:rFonts w:ascii="Times New Roman" w:hAnsi="Times New Roman"/>
                <w:color w:val="333333"/>
                <w:sz w:val="24"/>
                <w:szCs w:val="24"/>
                <w:lang w:eastAsia="ru-RU"/>
              </w:rPr>
              <w:softHyphen/>
              <w:t xml:space="preserve">ды жерді айналып өту мүмкін болмаса, мысық табандап, қысқа адыммен жүруге тырысыңыз, – дейді Республикалық травматология және ортопедия ғылыми-зерттеу институтының дәрігері Ертісбай Молдагелдинов. – Қыс басталғалы бері біздің бекетке келіп, алғашқы медициналық көмек алып жатқандардың басымы – көшеде құлап, жарақаттанғандар. Олардың жарасын таңып, гипстеп, күрделілігіне қарай ауруханаға жатқызамыз. </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 Түрлі жағдайда қол-аяғы сынып, жарақаттанғандар дәрігер көмегі келіп жеткенше қозғалмай жатуы тиіс. Себебі, сүйек сынғанда, жұмсақ етті езіп, не болмаса қан тамырларын қиып кетуі мүмкін. Біздер ашық жара болса, залалсыздандырып, жарақатын байлап тиісті жерге жеткізем, – дейді Алтынбек Мәмбетов.</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Боз кілем үстінде күш сынасқан балуандар қанша жығылса да, ешбір жарақат алмайтыны таң қалдырады. Мамандар да осы спорт</w:t>
            </w:r>
            <w:r w:rsidRPr="00D52007">
              <w:rPr>
                <w:rFonts w:ascii="Times New Roman" w:hAnsi="Times New Roman"/>
                <w:color w:val="333333"/>
                <w:sz w:val="24"/>
                <w:szCs w:val="24"/>
                <w:lang w:eastAsia="ru-RU"/>
              </w:rPr>
              <w:softHyphen/>
              <w:t>шылардың тәжірибесіне жүгін</w:t>
            </w:r>
            <w:r w:rsidRPr="00D52007">
              <w:rPr>
                <w:rFonts w:ascii="Times New Roman" w:hAnsi="Times New Roman"/>
                <w:color w:val="333333"/>
                <w:sz w:val="24"/>
                <w:szCs w:val="24"/>
                <w:lang w:eastAsia="ru-RU"/>
              </w:rPr>
              <w:softHyphen/>
              <w:t>генді жөн санайды. Бар мә</w:t>
            </w:r>
            <w:r w:rsidRPr="00D52007">
              <w:rPr>
                <w:rFonts w:ascii="Times New Roman" w:hAnsi="Times New Roman"/>
                <w:color w:val="333333"/>
                <w:sz w:val="24"/>
                <w:szCs w:val="24"/>
                <w:lang w:eastAsia="ru-RU"/>
              </w:rPr>
              <w:softHyphen/>
              <w:t>селе дұрыс құлай білуде екен. Кей</w:t>
            </w:r>
            <w:r w:rsidRPr="00D52007">
              <w:rPr>
                <w:rFonts w:ascii="Times New Roman" w:hAnsi="Times New Roman"/>
                <w:color w:val="333333"/>
                <w:sz w:val="24"/>
                <w:szCs w:val="24"/>
                <w:lang w:eastAsia="ru-RU"/>
              </w:rPr>
              <w:softHyphen/>
              <w:t>біреулер «жұмсақ жерге жы</w:t>
            </w:r>
            <w:r w:rsidRPr="00D52007">
              <w:rPr>
                <w:rFonts w:ascii="Times New Roman" w:hAnsi="Times New Roman"/>
                <w:color w:val="333333"/>
                <w:sz w:val="24"/>
                <w:szCs w:val="24"/>
                <w:lang w:eastAsia="ru-RU"/>
              </w:rPr>
              <w:softHyphen/>
              <w:t>ғыл</w:t>
            </w:r>
            <w:r w:rsidRPr="00D52007">
              <w:rPr>
                <w:rFonts w:ascii="Times New Roman" w:hAnsi="Times New Roman"/>
                <w:color w:val="333333"/>
                <w:sz w:val="24"/>
                <w:szCs w:val="24"/>
                <w:lang w:eastAsia="ru-RU"/>
              </w:rPr>
              <w:softHyphen/>
              <w:t>ғандар аяқ-қолын шығарып не сын</w:t>
            </w:r>
            <w:r w:rsidRPr="00D52007">
              <w:rPr>
                <w:rFonts w:ascii="Times New Roman" w:hAnsi="Times New Roman"/>
                <w:color w:val="333333"/>
                <w:sz w:val="24"/>
                <w:szCs w:val="24"/>
                <w:lang w:eastAsia="ru-RU"/>
              </w:rPr>
              <w:softHyphen/>
              <w:t>-</w:t>
            </w:r>
            <w:r w:rsidRPr="00D52007">
              <w:rPr>
                <w:rFonts w:ascii="Times New Roman" w:hAnsi="Times New Roman"/>
                <w:color w:val="333333"/>
                <w:sz w:val="24"/>
                <w:szCs w:val="24"/>
                <w:lang w:eastAsia="ru-RU"/>
              </w:rPr>
              <w:br/>
              <w:t>дырып алмайды» деп уәж айтады. Сенбеңіз. Егер дұрыс құлай біл</w:t>
            </w:r>
            <w:r w:rsidRPr="00D52007">
              <w:rPr>
                <w:rFonts w:ascii="Times New Roman" w:hAnsi="Times New Roman"/>
                <w:color w:val="333333"/>
                <w:sz w:val="24"/>
                <w:szCs w:val="24"/>
                <w:lang w:eastAsia="ru-RU"/>
              </w:rPr>
              <w:softHyphen/>
              <w:t>сеңіз, қандай  биік</w:t>
            </w:r>
            <w:r w:rsidRPr="00D52007">
              <w:rPr>
                <w:rFonts w:ascii="Times New Roman" w:hAnsi="Times New Roman"/>
                <w:color w:val="333333"/>
                <w:sz w:val="24"/>
                <w:szCs w:val="24"/>
                <w:lang w:eastAsia="ru-RU"/>
              </w:rPr>
              <w:softHyphen/>
              <w:t>тен құласаңыз да, еш жарақат алмайсыз.</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Аяқ астынан аяқ-қолы сынып, сіңірі созылып, не буындары орнынан тайғанды адамның бейнеті деп айтқанмен, соққының қатты болуына өзіміз де кінәліміз. Яғни, құлап бара жатып, жанталасып қолымен жер тіреп қалуға тыры</w:t>
            </w:r>
            <w:r w:rsidRPr="00D52007">
              <w:rPr>
                <w:rFonts w:ascii="Times New Roman" w:hAnsi="Times New Roman"/>
                <w:color w:val="333333"/>
                <w:sz w:val="24"/>
                <w:szCs w:val="24"/>
                <w:lang w:eastAsia="ru-RU"/>
              </w:rPr>
              <w:softHyphen/>
              <w:t xml:space="preserve">самыз. Нәтижесінде, дененің бар салмағы тірек болған қолға түседі. </w:t>
            </w:r>
          </w:p>
          <w:p w:rsidR="005D1043" w:rsidRPr="00D52007" w:rsidRDefault="005D1043" w:rsidP="004F60AD">
            <w:pPr>
              <w:shd w:val="clear" w:color="auto" w:fill="FFFFFF"/>
              <w:spacing w:after="0" w:line="240" w:lineRule="auto"/>
              <w:rPr>
                <w:rFonts w:ascii="Times New Roman" w:hAnsi="Times New Roman"/>
                <w:color w:val="333333"/>
                <w:sz w:val="24"/>
                <w:szCs w:val="24"/>
                <w:lang w:eastAsia="ru-RU"/>
              </w:rPr>
            </w:pPr>
            <w:r w:rsidRPr="00D52007">
              <w:rPr>
                <w:rFonts w:ascii="Times New Roman" w:hAnsi="Times New Roman"/>
                <w:color w:val="333333"/>
                <w:sz w:val="24"/>
                <w:szCs w:val="24"/>
                <w:lang w:eastAsia="ru-RU"/>
              </w:rPr>
              <w:t>Мамандардың айтуынша, құлау</w:t>
            </w:r>
            <w:r w:rsidRPr="00D52007">
              <w:rPr>
                <w:rFonts w:ascii="Times New Roman" w:hAnsi="Times New Roman"/>
                <w:color w:val="333333"/>
                <w:sz w:val="24"/>
                <w:szCs w:val="24"/>
                <w:lang w:eastAsia="ru-RU"/>
              </w:rPr>
              <w:softHyphen/>
              <w:t>дың үш түрінің зардабы болмайды. Олар – ішпен түсу, бір бүйірлеп құлау және арқасымен жығылу. Барлық жағдайда сіздің дұрыс шешім қабылдауыңызға небәрі үш секунд қажет. Яғни, қас-қағым сәтте қол-аяғыңызды жинап, басыңызды қалқалап үлгеруіңіз керек. Егер қолыңызда ауыр сөмке болса, лақтырып жіберіңіз. Сіз үшін де, сөмке үшін де пайдалы екеніне сосын көзіңіз жетеді. Се</w:t>
            </w:r>
            <w:r w:rsidRPr="00D52007">
              <w:rPr>
                <w:rFonts w:ascii="Times New Roman" w:hAnsi="Times New Roman"/>
                <w:color w:val="333333"/>
                <w:sz w:val="24"/>
                <w:szCs w:val="24"/>
                <w:lang w:eastAsia="ru-RU"/>
              </w:rPr>
              <w:softHyphen/>
              <w:t>бебі, адамдар құлап бара жатып өзінің халін емес, сөмкенің жайын ойлайды. Ақыры құлаған екенсіз, онда орныңыздан тез тұрып кетпей, ауыр жарақат алмағаныңызға көзіңізді жеткізіңіз. Жедел жәрдем шақыртып, дәрігер көмегіне жүгініңіз.</w:t>
            </w:r>
          </w:p>
          <w:p w:rsidR="005D1043" w:rsidRPr="001E3B69" w:rsidRDefault="005D1043" w:rsidP="005D1043">
            <w:pPr>
              <w:pStyle w:val="a5"/>
              <w:widowControl/>
              <w:numPr>
                <w:ilvl w:val="0"/>
                <w:numId w:val="8"/>
              </w:numPr>
              <w:spacing w:line="240" w:lineRule="auto"/>
              <w:rPr>
                <w:rFonts w:ascii="Times New Roman" w:hAnsi="Times New Roman"/>
                <w:b/>
                <w:bCs/>
                <w:sz w:val="24"/>
                <w:lang w:val="kk-KZ"/>
              </w:rPr>
            </w:pPr>
            <w:r w:rsidRPr="001E3B69">
              <w:rPr>
                <w:rFonts w:ascii="Times New Roman" w:hAnsi="Times New Roman"/>
                <w:b/>
                <w:bCs/>
                <w:sz w:val="24"/>
                <w:lang w:val="kk-KZ"/>
              </w:rPr>
              <w:t>Көктайғақтың салдарын біледі;</w:t>
            </w:r>
          </w:p>
          <w:p w:rsidR="005D1043" w:rsidRPr="001E3B69" w:rsidRDefault="005D1043" w:rsidP="005D1043">
            <w:pPr>
              <w:pStyle w:val="a5"/>
              <w:widowControl/>
              <w:numPr>
                <w:ilvl w:val="0"/>
                <w:numId w:val="8"/>
              </w:numPr>
              <w:spacing w:line="240" w:lineRule="auto"/>
              <w:rPr>
                <w:rFonts w:ascii="Times New Roman" w:hAnsi="Times New Roman"/>
                <w:b/>
                <w:bCs/>
                <w:sz w:val="24"/>
                <w:lang w:val="kk-KZ"/>
              </w:rPr>
            </w:pPr>
            <w:r w:rsidRPr="001E3B69">
              <w:rPr>
                <w:rFonts w:ascii="Times New Roman" w:hAnsi="Times New Roman"/>
                <w:b/>
                <w:bCs/>
                <w:sz w:val="24"/>
                <w:lang w:val="kk-KZ"/>
              </w:rPr>
              <w:t>Мәтінді оқып қауіпсіздік шараларын ұймдастырады;</w:t>
            </w:r>
          </w:p>
          <w:p w:rsidR="005D1043" w:rsidRPr="001E3B69" w:rsidRDefault="005D1043" w:rsidP="005D1043">
            <w:pPr>
              <w:pStyle w:val="a5"/>
              <w:widowControl/>
              <w:numPr>
                <w:ilvl w:val="0"/>
                <w:numId w:val="8"/>
              </w:numPr>
              <w:spacing w:line="240" w:lineRule="auto"/>
              <w:rPr>
                <w:rFonts w:ascii="Times New Roman" w:hAnsi="Times New Roman"/>
                <w:b/>
                <w:bCs/>
                <w:sz w:val="24"/>
                <w:lang w:val="kk-KZ"/>
              </w:rPr>
            </w:pPr>
            <w:r w:rsidRPr="001E3B69">
              <w:rPr>
                <w:rFonts w:ascii="Times New Roman" w:hAnsi="Times New Roman"/>
                <w:b/>
                <w:bCs/>
                <w:sz w:val="24"/>
                <w:lang w:val="kk-KZ"/>
              </w:rPr>
              <w:t>Жадынама ретінде ұсына алады</w:t>
            </w:r>
            <w:r w:rsidRPr="001E3B69">
              <w:rPr>
                <w:rFonts w:ascii="Times New Roman" w:hAnsi="Times New Roman"/>
                <w:b/>
                <w:bCs/>
                <w:sz w:val="24"/>
              </w:rPr>
              <w:t>.</w:t>
            </w:r>
          </w:p>
          <w:p w:rsidR="005D1043" w:rsidRPr="00D52007" w:rsidRDefault="005D1043" w:rsidP="004F60AD">
            <w:pPr>
              <w:spacing w:after="0" w:line="240" w:lineRule="auto"/>
              <w:rPr>
                <w:rFonts w:ascii="Times New Roman" w:hAnsi="Times New Roman"/>
                <w:b/>
                <w:bCs/>
                <w:sz w:val="24"/>
                <w:szCs w:val="24"/>
              </w:rPr>
            </w:pPr>
            <w:r w:rsidRPr="00D52007">
              <w:rPr>
                <w:rFonts w:ascii="Times New Roman" w:hAnsi="Times New Roman"/>
                <w:b/>
                <w:bCs/>
                <w:sz w:val="24"/>
                <w:szCs w:val="24"/>
              </w:rPr>
              <w:t>Оқушылар өздерінің жұмыстарын таныстырып сынып алдында қорғайды. Мұғалім қажет жағдайда түзеп, жағымды тұстарын көрсетеді. Кері байланыс береді.</w:t>
            </w:r>
          </w:p>
          <w:p w:rsidR="005D1043" w:rsidRPr="001E3B69" w:rsidRDefault="005D1043" w:rsidP="004F60AD">
            <w:pPr>
              <w:pStyle w:val="a3"/>
              <w:rPr>
                <w:rFonts w:ascii="Times New Roman" w:hAnsi="Times New Roman"/>
                <w:b/>
                <w:sz w:val="24"/>
                <w:szCs w:val="24"/>
                <w:lang w:val="kk-KZ"/>
              </w:rPr>
            </w:pPr>
            <w:r w:rsidRPr="001E3B69">
              <w:rPr>
                <w:rFonts w:ascii="Times New Roman" w:hAnsi="Times New Roman"/>
                <w:b/>
                <w:sz w:val="24"/>
                <w:szCs w:val="24"/>
                <w:lang w:val="kk-KZ"/>
              </w:rPr>
              <w:t>Қыс мезгілінде орын алатын оқиғалардан сақтану шаралары қарастырылады. Жадынама сурет ретінде беру арқылы қолдану дағдысы қамтылады.</w:t>
            </w:r>
          </w:p>
          <w:p w:rsidR="005D1043" w:rsidRPr="001E3B69" w:rsidRDefault="005D1043" w:rsidP="004F60AD">
            <w:pPr>
              <w:pStyle w:val="a3"/>
              <w:jc w:val="center"/>
              <w:rPr>
                <w:rFonts w:ascii="Times New Roman" w:hAnsi="Times New Roman"/>
                <w:sz w:val="24"/>
                <w:szCs w:val="24"/>
                <w:lang w:val="kk-KZ"/>
              </w:rPr>
            </w:pPr>
            <w:r w:rsidRPr="001E3B69">
              <w:rPr>
                <w:rFonts w:ascii="Times New Roman" w:hAnsi="Times New Roman"/>
                <w:sz w:val="24"/>
                <w:szCs w:val="24"/>
                <w:lang w:val="kk-KZ"/>
              </w:rPr>
              <w:t>Топ мүшелері рөлдерді (уақыт сақшысы, хатшы, баяндамашы, төраға, бақылаушы) өзара анықтап алады.</w:t>
            </w:r>
          </w:p>
          <w:p w:rsidR="005D1043" w:rsidRPr="001E3B69" w:rsidRDefault="005D1043" w:rsidP="004F60AD">
            <w:pPr>
              <w:pStyle w:val="a3"/>
              <w:jc w:val="both"/>
              <w:rPr>
                <w:rFonts w:ascii="Times New Roman" w:hAnsi="Times New Roman"/>
                <w:sz w:val="24"/>
                <w:szCs w:val="24"/>
                <w:lang w:val="kk-KZ"/>
              </w:rPr>
            </w:pPr>
            <w:r w:rsidRPr="001E3B69">
              <w:rPr>
                <w:rFonts w:ascii="Times New Roman" w:hAnsi="Times New Roman"/>
                <w:sz w:val="24"/>
                <w:szCs w:val="24"/>
                <w:lang w:val="kk-KZ"/>
              </w:rPr>
              <w:t>1-топ  дауыл,көкмұз ,найзағай</w:t>
            </w:r>
          </w:p>
          <w:p w:rsidR="005D1043" w:rsidRPr="001E3B69" w:rsidRDefault="005D1043" w:rsidP="004F60AD">
            <w:pPr>
              <w:pStyle w:val="a3"/>
              <w:jc w:val="both"/>
              <w:rPr>
                <w:rFonts w:ascii="Times New Roman" w:hAnsi="Times New Roman"/>
                <w:sz w:val="24"/>
                <w:szCs w:val="24"/>
                <w:lang w:val="kk-KZ"/>
              </w:rPr>
            </w:pPr>
            <w:r w:rsidRPr="001E3B69">
              <w:rPr>
                <w:rFonts w:ascii="Times New Roman" w:hAnsi="Times New Roman"/>
                <w:sz w:val="24"/>
                <w:szCs w:val="24"/>
                <w:lang w:val="kk-KZ"/>
              </w:rPr>
              <w:t>2- топ  бұршақ тұман</w:t>
            </w:r>
          </w:p>
          <w:p w:rsidR="005D1043" w:rsidRPr="001E3B69" w:rsidRDefault="005D1043" w:rsidP="004F60AD">
            <w:pPr>
              <w:pStyle w:val="a3"/>
              <w:jc w:val="both"/>
              <w:rPr>
                <w:rFonts w:ascii="Times New Roman" w:hAnsi="Times New Roman"/>
                <w:sz w:val="24"/>
                <w:szCs w:val="24"/>
                <w:lang w:val="kk-KZ"/>
              </w:rPr>
            </w:pPr>
            <w:r w:rsidRPr="001E3B69">
              <w:rPr>
                <w:rFonts w:ascii="Times New Roman" w:hAnsi="Times New Roman"/>
                <w:sz w:val="24"/>
                <w:szCs w:val="24"/>
                <w:lang w:val="kk-KZ"/>
              </w:rPr>
              <w:t>3- топ құйын, қырау.</w:t>
            </w: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Әр топтың баяндамашысы постер қорғайды. </w:t>
            </w:r>
          </w:p>
          <w:tbl>
            <w:tblPr>
              <w:tblW w:w="6227" w:type="dxa"/>
              <w:tblLayout w:type="fixed"/>
              <w:tblCellMar>
                <w:left w:w="0" w:type="dxa"/>
                <w:right w:w="0" w:type="dxa"/>
              </w:tblCellMar>
              <w:tblLook w:val="04A0" w:firstRow="1" w:lastRow="0" w:firstColumn="1" w:lastColumn="0" w:noHBand="0" w:noVBand="1"/>
            </w:tblPr>
            <w:tblGrid>
              <w:gridCol w:w="1975"/>
              <w:gridCol w:w="992"/>
              <w:gridCol w:w="3260"/>
            </w:tblGrid>
            <w:tr w:rsidR="005D1043" w:rsidRPr="00D52007" w:rsidTr="004F60AD">
              <w:trPr>
                <w:trHeight w:val="167"/>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rsidR="005D1043" w:rsidRPr="001E3B69" w:rsidRDefault="005D1043" w:rsidP="004F60AD">
                  <w:pPr>
                    <w:pStyle w:val="a5"/>
                    <w:ind w:left="106"/>
                    <w:rPr>
                      <w:rFonts w:ascii="Times New Roman" w:hAnsi="Times New Roman"/>
                      <w:sz w:val="24"/>
                      <w:shd w:val="clear" w:color="auto" w:fill="FFFFFF"/>
                      <w:lang w:val="kk-KZ"/>
                    </w:rPr>
                  </w:pPr>
                  <w:r w:rsidRPr="001E3B69">
                    <w:rPr>
                      <w:rFonts w:ascii="Times New Roman" w:hAnsi="Times New Roman"/>
                      <w:sz w:val="24"/>
                      <w:shd w:val="clear" w:color="auto" w:fill="FFFFFF"/>
                      <w:lang w:val="kk-KZ"/>
                    </w:rPr>
                    <w:t xml:space="preserve">Бағалау критерийі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ind w:left="106"/>
                    <w:rPr>
                      <w:rFonts w:ascii="Times New Roman" w:hAnsi="Times New Roman"/>
                      <w:sz w:val="24"/>
                      <w:shd w:val="clear" w:color="auto" w:fill="FFFFFF"/>
                      <w:lang w:val="kk-KZ"/>
                    </w:rPr>
                  </w:pPr>
                  <w:r w:rsidRPr="001E3B69">
                    <w:rPr>
                      <w:rFonts w:ascii="Times New Roman" w:hAnsi="Times New Roman"/>
                      <w:sz w:val="24"/>
                      <w:shd w:val="clear" w:color="auto" w:fill="FFFFFF"/>
                      <w:lang w:val="kk-KZ"/>
                    </w:rPr>
                    <w:t xml:space="preserve">р/с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ind w:left="106"/>
                    <w:jc w:val="center"/>
                    <w:rPr>
                      <w:rFonts w:ascii="Times New Roman" w:hAnsi="Times New Roman"/>
                      <w:sz w:val="24"/>
                      <w:shd w:val="clear" w:color="auto" w:fill="FFFFFF"/>
                      <w:lang w:val="kk-KZ"/>
                    </w:rPr>
                  </w:pPr>
                  <w:r w:rsidRPr="001E3B69">
                    <w:rPr>
                      <w:rFonts w:ascii="Times New Roman" w:hAnsi="Times New Roman"/>
                      <w:sz w:val="24"/>
                      <w:shd w:val="clear" w:color="auto" w:fill="FFFFFF"/>
                      <w:lang w:val="kk-KZ"/>
                    </w:rPr>
                    <w:t>Дескрипторлар</w:t>
                  </w:r>
                </w:p>
              </w:tc>
            </w:tr>
            <w:tr w:rsidR="005D1043" w:rsidRPr="00D52007" w:rsidTr="004F60AD">
              <w:trPr>
                <w:trHeight w:val="423"/>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vAlign w:val="center"/>
                  <w:hideMark/>
                </w:tcPr>
                <w:p w:rsidR="005D1043" w:rsidRPr="001E3B69" w:rsidRDefault="005D1043" w:rsidP="004F60AD">
                  <w:pPr>
                    <w:pStyle w:val="a5"/>
                    <w:ind w:left="0"/>
                    <w:rPr>
                      <w:rFonts w:ascii="Times New Roman" w:hAnsi="Times New Roman"/>
                      <w:sz w:val="24"/>
                      <w:shd w:val="clear" w:color="auto" w:fill="FFFFFF"/>
                      <w:lang w:val="kk-KZ"/>
                    </w:rPr>
                  </w:pPr>
                  <w:r w:rsidRPr="001E3B69">
                    <w:rPr>
                      <w:rFonts w:ascii="Times New Roman" w:hAnsi="Times New Roman"/>
                      <w:sz w:val="24"/>
                      <w:lang w:val="kk-KZ"/>
                    </w:rPr>
                    <w:t>Қолайсыз атмосфералық құбылыстар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ind w:left="106"/>
                    <w:rPr>
                      <w:rFonts w:ascii="Times New Roman" w:hAnsi="Times New Roman"/>
                      <w:sz w:val="24"/>
                      <w:shd w:val="clear" w:color="auto" w:fill="FFFFFF"/>
                      <w:lang w:val="kk-KZ"/>
                    </w:rPr>
                  </w:pPr>
                  <w:r w:rsidRPr="001E3B69">
                    <w:rPr>
                      <w:rFonts w:ascii="Times New Roman" w:hAnsi="Times New Roman"/>
                      <w:sz w:val="24"/>
                      <w:shd w:val="clear" w:color="auto" w:fill="FFFFFF"/>
                      <w:lang w:val="kk-KZ"/>
                    </w:rPr>
                    <w:t xml:space="preserve">1 </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spacing w:line="240" w:lineRule="auto"/>
                    <w:rPr>
                      <w:rFonts w:ascii="Times New Roman" w:hAnsi="Times New Roman"/>
                      <w:i/>
                      <w:sz w:val="24"/>
                      <w:lang w:val="kk-KZ"/>
                    </w:rPr>
                  </w:pPr>
                  <w:r w:rsidRPr="001E3B69">
                    <w:rPr>
                      <w:rFonts w:ascii="Times New Roman" w:hAnsi="Times New Roman"/>
                      <w:i/>
                      <w:sz w:val="24"/>
                      <w:lang w:val="kk-KZ"/>
                    </w:rPr>
                    <w:t>Қолайсыз атмосфералық құбылыстарға не жатады?</w:t>
                  </w:r>
                </w:p>
              </w:tc>
            </w:tr>
            <w:tr w:rsidR="005D1043" w:rsidRPr="00D52007" w:rsidTr="004F60AD">
              <w:trPr>
                <w:trHeight w:val="240"/>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5D1043" w:rsidRPr="001E3B69" w:rsidRDefault="005D1043" w:rsidP="004F60AD">
                  <w:pPr>
                    <w:pStyle w:val="a5"/>
                    <w:ind w:left="106"/>
                    <w:rPr>
                      <w:rFonts w:ascii="Times New Roman" w:hAnsi="Times New Roman"/>
                      <w:sz w:val="24"/>
                      <w:shd w:val="clear" w:color="auto" w:fill="FFFFFF"/>
                      <w:lang w:val="kk-KZ"/>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ind w:left="106"/>
                    <w:rPr>
                      <w:rFonts w:ascii="Times New Roman" w:hAnsi="Times New Roman"/>
                      <w:sz w:val="24"/>
                      <w:shd w:val="clear" w:color="auto" w:fill="FFFFFF"/>
                      <w:lang w:val="ru-RU"/>
                    </w:rPr>
                  </w:pPr>
                  <w:r w:rsidRPr="001E3B69">
                    <w:rPr>
                      <w:rFonts w:ascii="Times New Roman" w:hAnsi="Times New Roman"/>
                      <w:sz w:val="24"/>
                      <w:shd w:val="clear" w:color="auto" w:fill="FFFFFF"/>
                      <w:lang w:val="kk-KZ"/>
                    </w:rPr>
                    <w:t>2</w:t>
                  </w:r>
                </w:p>
              </w:tc>
              <w:tc>
                <w:tcPr>
                  <w:tcW w:w="3260"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hideMark/>
                </w:tcPr>
                <w:p w:rsidR="005D1043" w:rsidRPr="001E3B69" w:rsidRDefault="005D1043" w:rsidP="004F60AD">
                  <w:pPr>
                    <w:pStyle w:val="a5"/>
                    <w:spacing w:line="240" w:lineRule="auto"/>
                    <w:rPr>
                      <w:rFonts w:ascii="Times New Roman" w:hAnsi="Times New Roman"/>
                      <w:i/>
                      <w:sz w:val="24"/>
                      <w:lang w:val="kk-KZ"/>
                    </w:rPr>
                  </w:pPr>
                  <w:r w:rsidRPr="001E3B69">
                    <w:rPr>
                      <w:rFonts w:ascii="Times New Roman" w:hAnsi="Times New Roman"/>
                      <w:sz w:val="24"/>
                      <w:lang w:val="kk-KZ"/>
                    </w:rPr>
                    <w:t>Халық пен шаруашылық үшін қолайсыз атмосфералық құбылыстарды  салдары қандай?</w:t>
                  </w:r>
                  <w:r w:rsidRPr="001E3B69">
                    <w:rPr>
                      <w:rFonts w:ascii="Times New Roman" w:hAnsi="Times New Roman"/>
                      <w:i/>
                      <w:sz w:val="24"/>
                      <w:lang w:val="kk-KZ"/>
                    </w:rPr>
                    <w:t xml:space="preserve"> </w:t>
                  </w:r>
                  <w:r w:rsidRPr="001E3B69">
                    <w:rPr>
                      <w:rFonts w:ascii="Times New Roman" w:hAnsi="Times New Roman"/>
                      <w:sz w:val="24"/>
                      <w:shd w:val="clear" w:color="auto" w:fill="FFFFFF"/>
                      <w:lang w:val="ru-RU"/>
                    </w:rPr>
                    <w:t xml:space="preserve"> </w:t>
                  </w:r>
                </w:p>
              </w:tc>
            </w:tr>
          </w:tbl>
          <w:p w:rsidR="005D1043" w:rsidRPr="00D52007" w:rsidRDefault="005D1043" w:rsidP="004F60AD">
            <w:pPr>
              <w:spacing w:after="0" w:line="240" w:lineRule="auto"/>
              <w:rPr>
                <w:rFonts w:ascii="Times New Roman" w:hAnsi="Times New Roman"/>
                <w:b/>
                <w:bCs/>
                <w:sz w:val="24"/>
                <w:szCs w:val="24"/>
                <w:lang w:eastAsia="en-GB"/>
              </w:rPr>
            </w:pPr>
            <w:r w:rsidRPr="00D52007">
              <w:rPr>
                <w:rFonts w:ascii="Times New Roman" w:hAnsi="Times New Roman"/>
                <w:b/>
                <w:bCs/>
                <w:sz w:val="24"/>
                <w:szCs w:val="24"/>
                <w:lang w:eastAsia="en-GB"/>
              </w:rPr>
              <w:t xml:space="preserve">Б: "Екі жұлдыз, бір ұсыныс" </w:t>
            </w: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 К.Б: (ауызша түрде жүргізіледі)</w:t>
            </w:r>
            <w:r w:rsidRPr="00D52007">
              <w:rPr>
                <w:rFonts w:ascii="Times New Roman" w:hAnsi="Times New Roman"/>
                <w:i/>
                <w:sz w:val="24"/>
                <w:szCs w:val="24"/>
              </w:rPr>
              <w:t xml:space="preserve"> толықтыру үшін мұғалім тарапынан басқа да сұрақтар қойылуы мумкін</w:t>
            </w: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Дағды: </w:t>
            </w:r>
            <w:r w:rsidRPr="00D52007">
              <w:rPr>
                <w:rFonts w:ascii="Times New Roman" w:hAnsi="Times New Roman"/>
                <w:sz w:val="24"/>
                <w:szCs w:val="24"/>
              </w:rPr>
              <w:t>Оқушылардың қажетті білім, білік – дағдыларды игеру және топпен жұмыс  жасау  дағдыларын дамыту.</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b/>
                <w:sz w:val="24"/>
                <w:szCs w:val="24"/>
                <w:u w:val="single"/>
              </w:rPr>
              <w:t>Термин сөздермен жұмыс 5мин</w:t>
            </w:r>
          </w:p>
          <w:p w:rsidR="005D1043" w:rsidRPr="00D52007" w:rsidRDefault="005D1043" w:rsidP="004F60AD">
            <w:pPr>
              <w:spacing w:after="0" w:line="240" w:lineRule="auto"/>
              <w:jc w:val="center"/>
              <w:rPr>
                <w:rFonts w:ascii="Times New Roman" w:hAnsi="Times New Roman"/>
                <w:i/>
                <w:sz w:val="24"/>
                <w:szCs w:val="24"/>
              </w:rPr>
            </w:pPr>
            <w:r w:rsidRPr="00D52007">
              <w:rPr>
                <w:rFonts w:ascii="Times New Roman" w:hAnsi="Times New Roman"/>
                <w:i/>
                <w:sz w:val="24"/>
                <w:szCs w:val="24"/>
              </w:rPr>
              <w:t>Оқушылар термин сөздермен жұмыс жасайды.</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Тұман –туман - fog</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Қырау-иней- frost</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Көкмұз – гололед - glacier</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Найзағай – молния - lighrning</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Боран –метель - blizzard</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Бұршақ – град -hail</w:t>
            </w:r>
          </w:p>
          <w:p w:rsidR="005D1043" w:rsidRPr="001E3B69" w:rsidRDefault="005D1043" w:rsidP="004F60AD">
            <w:pPr>
              <w:pStyle w:val="a3"/>
              <w:rPr>
                <w:rFonts w:ascii="Times New Roman" w:hAnsi="Times New Roman"/>
                <w:sz w:val="24"/>
                <w:szCs w:val="24"/>
                <w:lang w:val="kk-KZ"/>
              </w:rPr>
            </w:pPr>
            <w:r w:rsidRPr="001E3B69">
              <w:rPr>
                <w:rFonts w:ascii="Times New Roman" w:hAnsi="Times New Roman"/>
                <w:sz w:val="24"/>
                <w:szCs w:val="24"/>
                <w:lang w:val="kk-KZ"/>
              </w:rPr>
              <w:t>Оқушылар термин сөздерді айтып, дәптерлеріне түсіреді.</w:t>
            </w:r>
          </w:p>
          <w:p w:rsidR="005D1043" w:rsidRPr="001E3B69" w:rsidRDefault="005D1043" w:rsidP="004F60AD">
            <w:pPr>
              <w:spacing w:after="0" w:line="240" w:lineRule="auto"/>
              <w:rPr>
                <w:rFonts w:ascii="Times New Roman" w:hAnsi="Times New Roman"/>
                <w:sz w:val="24"/>
                <w:szCs w:val="24"/>
              </w:rPr>
            </w:pPr>
            <w:r w:rsidRPr="001E3B69">
              <w:rPr>
                <w:rFonts w:ascii="Times New Roman" w:hAnsi="Times New Roman"/>
                <w:b/>
                <w:sz w:val="24"/>
                <w:szCs w:val="24"/>
              </w:rPr>
              <w:t xml:space="preserve">Дағды:  </w:t>
            </w:r>
            <w:r w:rsidRPr="001E3B69">
              <w:rPr>
                <w:rFonts w:ascii="Times New Roman" w:hAnsi="Times New Roman"/>
                <w:sz w:val="24"/>
                <w:szCs w:val="24"/>
              </w:rPr>
              <w:t>Оқушылардың білімдерін қолдана білу қабілетін дамыту</w:t>
            </w:r>
          </w:p>
          <w:p w:rsidR="005D1043" w:rsidRPr="001E3B69" w:rsidRDefault="005D1043" w:rsidP="004F60AD">
            <w:pPr>
              <w:spacing w:after="0" w:line="240" w:lineRule="auto"/>
              <w:rPr>
                <w:rFonts w:ascii="Times New Roman" w:hAnsi="Times New Roman"/>
                <w:b/>
                <w:sz w:val="24"/>
                <w:szCs w:val="24"/>
              </w:rPr>
            </w:pP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Ж.Ж:", Жұптас, ойлан ,бөліс"Кестемен мағынаны ашу.5 мин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6"/>
              <w:gridCol w:w="3537"/>
            </w:tblGrid>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Атмосфералық құбылыстар</w:t>
                  </w:r>
                </w:p>
              </w:tc>
              <w:tc>
                <w:tcPr>
                  <w:tcW w:w="3537"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Ұғым мазмұны</w:t>
                  </w: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Тұман</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Қырау</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Көкмұз</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Найзағай</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Боран </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r w:rsidR="005D1043" w:rsidRPr="00D52007" w:rsidTr="004F60AD">
              <w:tc>
                <w:tcPr>
                  <w:tcW w:w="3536" w:type="dxa"/>
                </w:tcPr>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Бұршақ</w:t>
                  </w:r>
                </w:p>
              </w:tc>
              <w:tc>
                <w:tcPr>
                  <w:tcW w:w="3537" w:type="dxa"/>
                </w:tcPr>
                <w:p w:rsidR="005D1043" w:rsidRPr="00D52007" w:rsidRDefault="005D1043" w:rsidP="004F60AD">
                  <w:pPr>
                    <w:spacing w:after="0" w:line="240" w:lineRule="auto"/>
                    <w:jc w:val="both"/>
                    <w:rPr>
                      <w:rFonts w:ascii="Times New Roman" w:hAnsi="Times New Roman"/>
                      <w:b/>
                      <w:sz w:val="24"/>
                      <w:szCs w:val="24"/>
                    </w:rPr>
                  </w:pPr>
                </w:p>
              </w:tc>
            </w:tr>
          </w:tbl>
          <w:p w:rsidR="005D1043" w:rsidRPr="00D52007" w:rsidRDefault="005D1043" w:rsidP="004F60AD">
            <w:pPr>
              <w:spacing w:after="0" w:line="240" w:lineRule="auto"/>
              <w:jc w:val="both"/>
              <w:rPr>
                <w:rFonts w:ascii="Times New Roman" w:hAnsi="Times New Roman"/>
                <w:b/>
                <w:sz w:val="24"/>
                <w:szCs w:val="24"/>
              </w:rPr>
            </w:pP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Дескриптор: </w:t>
            </w: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w:t>
            </w:r>
            <w:r w:rsidRPr="00D52007">
              <w:rPr>
                <w:rFonts w:ascii="Times New Roman" w:hAnsi="Times New Roman"/>
                <w:i/>
                <w:sz w:val="24"/>
                <w:szCs w:val="24"/>
              </w:rPr>
              <w:t>Терминдерді ажырата алады.</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b/>
                <w:sz w:val="24"/>
                <w:szCs w:val="24"/>
              </w:rPr>
              <w:t xml:space="preserve">- </w:t>
            </w:r>
            <w:r w:rsidRPr="00D52007">
              <w:rPr>
                <w:rFonts w:ascii="Times New Roman" w:hAnsi="Times New Roman"/>
                <w:sz w:val="24"/>
                <w:szCs w:val="24"/>
              </w:rPr>
              <w:t>Қолайсыз атмосфералық құбылыстардың ұғымы  түсіне біледі.</w:t>
            </w:r>
          </w:p>
          <w:p w:rsidR="005D1043" w:rsidRPr="00D52007" w:rsidRDefault="005D1043" w:rsidP="004F60AD">
            <w:pPr>
              <w:spacing w:after="0" w:line="240" w:lineRule="auto"/>
              <w:jc w:val="both"/>
              <w:rPr>
                <w:rFonts w:ascii="Times New Roman" w:hAnsi="Times New Roman"/>
                <w:sz w:val="24"/>
                <w:szCs w:val="24"/>
              </w:rPr>
            </w:pPr>
            <w:r w:rsidRPr="00D52007">
              <w:rPr>
                <w:rFonts w:ascii="Times New Roman" w:hAnsi="Times New Roman"/>
                <w:sz w:val="24"/>
                <w:szCs w:val="24"/>
              </w:rPr>
              <w:t xml:space="preserve">Қ.Б:Оқушылар сағат тілінің бағытымен жұмыстарын алмастырып, </w:t>
            </w:r>
            <w:r w:rsidRPr="00D52007">
              <w:rPr>
                <w:rFonts w:ascii="Times New Roman" w:hAnsi="Times New Roman"/>
                <w:b/>
                <w:sz w:val="24"/>
                <w:szCs w:val="24"/>
              </w:rPr>
              <w:t>сызғыш шкаласына</w:t>
            </w:r>
            <w:r w:rsidRPr="00D52007">
              <w:rPr>
                <w:rFonts w:ascii="Times New Roman" w:hAnsi="Times New Roman"/>
                <w:sz w:val="24"/>
                <w:szCs w:val="24"/>
              </w:rPr>
              <w:t xml:space="preserve">  сәйкес бір-бірін бағалайды.</w:t>
            </w:r>
          </w:p>
          <w:p w:rsidR="005D1043" w:rsidRPr="00D52007" w:rsidRDefault="005D1043" w:rsidP="004F60AD">
            <w:pPr>
              <w:spacing w:after="0" w:line="240" w:lineRule="auto"/>
              <w:jc w:val="both"/>
              <w:rPr>
                <w:rFonts w:ascii="Times New Roman" w:hAnsi="Times New Roman"/>
                <w:b/>
                <w:sz w:val="24"/>
                <w:szCs w:val="24"/>
              </w:rPr>
            </w:pPr>
            <w:r w:rsidRPr="00D52007">
              <w:rPr>
                <w:rFonts w:ascii="Times New Roman" w:hAnsi="Times New Roman"/>
                <w:b/>
                <w:sz w:val="24"/>
                <w:szCs w:val="24"/>
              </w:rPr>
              <w:t xml:space="preserve">  К.Б: </w:t>
            </w:r>
            <w:r w:rsidRPr="00D52007">
              <w:rPr>
                <w:rFonts w:ascii="Times New Roman" w:hAnsi="Times New Roman"/>
                <w:sz w:val="24"/>
                <w:szCs w:val="24"/>
              </w:rPr>
              <w:t>«Мақұлдау, қолдау» арқылы оқушылардың пікірін бағалау.</w:t>
            </w:r>
          </w:p>
          <w:p w:rsidR="005D1043" w:rsidRPr="001E3B69" w:rsidRDefault="005D1043" w:rsidP="004F60AD">
            <w:pPr>
              <w:spacing w:after="0" w:line="240" w:lineRule="auto"/>
              <w:rPr>
                <w:rFonts w:ascii="Times New Roman" w:hAnsi="Times New Roman"/>
                <w:b/>
                <w:sz w:val="24"/>
                <w:szCs w:val="24"/>
              </w:rPr>
            </w:pPr>
            <w:r w:rsidRPr="001E3B69">
              <w:rPr>
                <w:rFonts w:ascii="Times New Roman" w:hAnsi="Times New Roman"/>
                <w:b/>
                <w:sz w:val="24"/>
                <w:szCs w:val="24"/>
              </w:rPr>
              <w:t>:"Білім бәйгесі"</w:t>
            </w:r>
            <w:r w:rsidRPr="001E3B69">
              <w:rPr>
                <w:rFonts w:ascii="Times New Roman" w:hAnsi="Times New Roman"/>
                <w:sz w:val="24"/>
                <w:szCs w:val="24"/>
              </w:rPr>
              <w:t>Оқушылардың бүгінгі сабақты қаншалықты меңгергенін білу үшін саралауға арналған жеке жұмыс беремін.10 мин</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
                <w:noProof/>
                <w:sz w:val="24"/>
                <w:szCs w:val="24"/>
              </w:rPr>
              <w:t>1тапсырма.</w:t>
            </w:r>
            <w:r w:rsidRPr="00D52007">
              <w:rPr>
                <w:rFonts w:ascii="Times New Roman" w:hAnsi="Times New Roman"/>
                <w:noProof/>
                <w:sz w:val="24"/>
                <w:szCs w:val="24"/>
              </w:rPr>
              <w:t xml:space="preserve"> </w:t>
            </w:r>
            <w:r w:rsidRPr="00D52007">
              <w:rPr>
                <w:rFonts w:ascii="Times New Roman" w:hAnsi="Times New Roman"/>
                <w:sz w:val="24"/>
                <w:szCs w:val="24"/>
              </w:rPr>
              <w:t>Қызылорда облысы  әкімі шөлді аудандағы құм  көшкінін тоқтату үшін өсімдіктер егуді ұсынды. Ол өсімдіктер сексеуіл, баялыш, жусан.</w:t>
            </w:r>
          </w:p>
          <w:p w:rsidR="005D1043" w:rsidRPr="001E3B69" w:rsidRDefault="005D1043" w:rsidP="004F60AD">
            <w:pPr>
              <w:pStyle w:val="a5"/>
              <w:spacing w:line="240" w:lineRule="auto"/>
              <w:rPr>
                <w:rFonts w:ascii="Times New Roman" w:hAnsi="Times New Roman"/>
                <w:sz w:val="24"/>
                <w:lang w:val="kk-KZ"/>
              </w:rPr>
            </w:pPr>
            <w:r w:rsidRPr="001E3B69">
              <w:rPr>
                <w:rFonts w:ascii="Times New Roman" w:hAnsi="Times New Roman"/>
                <w:sz w:val="24"/>
                <w:lang w:val="kk-KZ"/>
              </w:rPr>
              <w:t>Аудан тұрғындары құм  көшкінін тоқтату үшін қандай өсімдіктерді егуді таңдады?</w:t>
            </w:r>
          </w:p>
          <w:p w:rsidR="005D1043" w:rsidRPr="001E3B69" w:rsidRDefault="005D1043" w:rsidP="004F60AD">
            <w:pPr>
              <w:pStyle w:val="a5"/>
              <w:spacing w:line="240" w:lineRule="auto"/>
              <w:rPr>
                <w:rFonts w:ascii="Times New Roman" w:hAnsi="Times New Roman"/>
                <w:sz w:val="24"/>
                <w:lang w:val="kk-KZ"/>
              </w:rPr>
            </w:pPr>
          </w:p>
          <w:tbl>
            <w:tblPr>
              <w:tblW w:w="4918" w:type="dxa"/>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76"/>
              <w:gridCol w:w="2342"/>
            </w:tblGrid>
            <w:tr w:rsidR="005D1043" w:rsidRPr="00D52007" w:rsidTr="004F60AD">
              <w:trPr>
                <w:trHeight w:val="388"/>
              </w:trPr>
              <w:tc>
                <w:tcPr>
                  <w:tcW w:w="2576" w:type="dxa"/>
                </w:tcPr>
                <w:p w:rsidR="005D1043" w:rsidRPr="001E3B69" w:rsidRDefault="005D1043" w:rsidP="004F60AD">
                  <w:pPr>
                    <w:pStyle w:val="a5"/>
                    <w:spacing w:line="240" w:lineRule="auto"/>
                    <w:ind w:left="0"/>
                    <w:rPr>
                      <w:rFonts w:ascii="Times New Roman" w:hAnsi="Times New Roman"/>
                      <w:sz w:val="24"/>
                      <w:lang w:val="kk-KZ"/>
                    </w:rPr>
                  </w:pPr>
                  <w:r w:rsidRPr="001E3B69">
                    <w:rPr>
                      <w:rFonts w:ascii="Times New Roman" w:hAnsi="Times New Roman"/>
                      <w:sz w:val="24"/>
                      <w:lang w:val="kk-KZ"/>
                    </w:rPr>
                    <w:t>Өсімдіктер</w:t>
                  </w:r>
                </w:p>
              </w:tc>
              <w:tc>
                <w:tcPr>
                  <w:tcW w:w="2342" w:type="dxa"/>
                </w:tcPr>
                <w:p w:rsidR="005D1043" w:rsidRPr="001E3B69" w:rsidRDefault="005D1043" w:rsidP="004F60AD">
                  <w:pPr>
                    <w:pStyle w:val="a5"/>
                    <w:spacing w:line="240" w:lineRule="auto"/>
                    <w:ind w:left="0"/>
                    <w:rPr>
                      <w:rFonts w:ascii="Times New Roman" w:hAnsi="Times New Roman"/>
                      <w:sz w:val="24"/>
                      <w:lang w:val="kk-KZ"/>
                    </w:rPr>
                  </w:pPr>
                  <w:r w:rsidRPr="001E3B69">
                    <w:rPr>
                      <w:rFonts w:ascii="Times New Roman" w:hAnsi="Times New Roman"/>
                      <w:sz w:val="24"/>
                      <w:lang w:val="kk-KZ"/>
                    </w:rPr>
                    <w:t>Жауаптар</w:t>
                  </w:r>
                </w:p>
              </w:tc>
            </w:tr>
            <w:tr w:rsidR="005D1043" w:rsidRPr="00D52007" w:rsidTr="004F60AD">
              <w:trPr>
                <w:trHeight w:val="985"/>
              </w:trPr>
              <w:tc>
                <w:tcPr>
                  <w:tcW w:w="2576" w:type="dxa"/>
                </w:tcPr>
                <w:p w:rsidR="005D1043" w:rsidRPr="001E3B69" w:rsidRDefault="005D1043" w:rsidP="005D1043">
                  <w:pPr>
                    <w:pStyle w:val="a5"/>
                    <w:widowControl/>
                    <w:numPr>
                      <w:ilvl w:val="0"/>
                      <w:numId w:val="2"/>
                    </w:numPr>
                    <w:spacing w:line="240" w:lineRule="auto"/>
                    <w:ind w:left="34" w:right="459" w:firstLine="0"/>
                    <w:rPr>
                      <w:rFonts w:ascii="Times New Roman" w:hAnsi="Times New Roman"/>
                      <w:sz w:val="24"/>
                      <w:lang w:val="kk-KZ"/>
                    </w:rPr>
                  </w:pPr>
                  <w:r w:rsidRPr="001E3B69">
                    <w:rPr>
                      <w:rFonts w:ascii="Times New Roman" w:hAnsi="Times New Roman"/>
                      <w:sz w:val="24"/>
                      <w:lang w:val="kk-KZ"/>
                    </w:rPr>
                    <w:t>Сексеуіл</w:t>
                  </w:r>
                </w:p>
                <w:p w:rsidR="005D1043" w:rsidRPr="001E3B69" w:rsidRDefault="005D1043" w:rsidP="005D1043">
                  <w:pPr>
                    <w:pStyle w:val="a5"/>
                    <w:widowControl/>
                    <w:numPr>
                      <w:ilvl w:val="0"/>
                      <w:numId w:val="2"/>
                    </w:numPr>
                    <w:spacing w:line="240" w:lineRule="auto"/>
                    <w:ind w:left="34" w:right="459" w:firstLine="0"/>
                    <w:rPr>
                      <w:rFonts w:ascii="Times New Roman" w:hAnsi="Times New Roman"/>
                      <w:sz w:val="24"/>
                      <w:lang w:val="kk-KZ"/>
                    </w:rPr>
                  </w:pPr>
                  <w:r w:rsidRPr="001E3B69">
                    <w:rPr>
                      <w:rFonts w:ascii="Times New Roman" w:hAnsi="Times New Roman"/>
                      <w:sz w:val="24"/>
                      <w:lang w:val="kk-KZ"/>
                    </w:rPr>
                    <w:t>Баялыш</w:t>
                  </w:r>
                </w:p>
                <w:p w:rsidR="005D1043" w:rsidRPr="001E3B69" w:rsidRDefault="005D1043" w:rsidP="005D1043">
                  <w:pPr>
                    <w:pStyle w:val="a5"/>
                    <w:widowControl/>
                    <w:numPr>
                      <w:ilvl w:val="0"/>
                      <w:numId w:val="2"/>
                    </w:numPr>
                    <w:spacing w:line="240" w:lineRule="auto"/>
                    <w:ind w:left="34" w:right="459" w:firstLine="0"/>
                    <w:rPr>
                      <w:rFonts w:ascii="Times New Roman" w:hAnsi="Times New Roman"/>
                      <w:sz w:val="24"/>
                      <w:lang w:val="kk-KZ"/>
                    </w:rPr>
                  </w:pPr>
                  <w:r w:rsidRPr="001E3B69">
                    <w:rPr>
                      <w:rFonts w:ascii="Times New Roman" w:hAnsi="Times New Roman"/>
                      <w:sz w:val="24"/>
                      <w:lang w:val="kk-KZ"/>
                    </w:rPr>
                    <w:t>Жусан</w:t>
                  </w:r>
                </w:p>
              </w:tc>
              <w:tc>
                <w:tcPr>
                  <w:tcW w:w="2342" w:type="dxa"/>
                </w:tcPr>
                <w:p w:rsidR="005D1043" w:rsidRPr="001E3B69" w:rsidRDefault="005D1043" w:rsidP="004F60AD">
                  <w:pPr>
                    <w:pStyle w:val="a5"/>
                    <w:spacing w:line="240" w:lineRule="auto"/>
                    <w:ind w:left="0"/>
                    <w:rPr>
                      <w:rFonts w:ascii="Times New Roman" w:hAnsi="Times New Roman"/>
                      <w:sz w:val="24"/>
                      <w:u w:val="single"/>
                      <w:lang w:val="kk-KZ"/>
                    </w:rPr>
                  </w:pPr>
                  <w:r w:rsidRPr="001E3B69">
                    <w:rPr>
                      <w:rFonts w:ascii="Times New Roman" w:hAnsi="Times New Roman"/>
                      <w:sz w:val="24"/>
                      <w:lang w:val="kk-KZ"/>
                    </w:rPr>
                    <w:t>Ия/жоқ</w:t>
                  </w:r>
                </w:p>
                <w:p w:rsidR="005D1043" w:rsidRPr="001E3B69" w:rsidRDefault="005D1043" w:rsidP="004F60AD">
                  <w:pPr>
                    <w:pStyle w:val="a5"/>
                    <w:spacing w:line="240" w:lineRule="auto"/>
                    <w:ind w:left="0"/>
                    <w:rPr>
                      <w:rFonts w:ascii="Times New Roman" w:hAnsi="Times New Roman"/>
                      <w:sz w:val="24"/>
                      <w:lang w:val="kk-KZ"/>
                    </w:rPr>
                  </w:pPr>
                  <w:r w:rsidRPr="001E3B69">
                    <w:rPr>
                      <w:rFonts w:ascii="Times New Roman" w:hAnsi="Times New Roman"/>
                      <w:sz w:val="24"/>
                      <w:lang w:val="kk-KZ"/>
                    </w:rPr>
                    <w:t>Ия/жоқ</w:t>
                  </w:r>
                </w:p>
                <w:p w:rsidR="005D1043" w:rsidRPr="001E3B69" w:rsidRDefault="005D1043" w:rsidP="004F60AD">
                  <w:pPr>
                    <w:pStyle w:val="a5"/>
                    <w:spacing w:line="240" w:lineRule="auto"/>
                    <w:ind w:left="0"/>
                    <w:rPr>
                      <w:rFonts w:ascii="Times New Roman" w:hAnsi="Times New Roman"/>
                      <w:sz w:val="24"/>
                    </w:rPr>
                  </w:pPr>
                  <w:r w:rsidRPr="001E3B69">
                    <w:rPr>
                      <w:rFonts w:ascii="Times New Roman" w:hAnsi="Times New Roman"/>
                      <w:sz w:val="24"/>
                      <w:lang w:val="kk-KZ"/>
                    </w:rPr>
                    <w:t>Ия/жоқ</w:t>
                  </w:r>
                </w:p>
              </w:tc>
            </w:tr>
          </w:tbl>
          <w:p w:rsidR="005D1043" w:rsidRPr="001E3B69" w:rsidRDefault="005D1043" w:rsidP="004F60AD">
            <w:pPr>
              <w:pStyle w:val="a5"/>
              <w:spacing w:line="240" w:lineRule="auto"/>
              <w:ind w:left="0"/>
              <w:rPr>
                <w:rFonts w:ascii="Times New Roman" w:hAnsi="Times New Roman"/>
                <w:sz w:val="24"/>
                <w:lang w:val="kk-KZ"/>
              </w:rPr>
            </w:pPr>
            <w:r w:rsidRPr="001E3B69">
              <w:rPr>
                <w:rFonts w:ascii="Times New Roman" w:hAnsi="Times New Roman"/>
                <w:sz w:val="24"/>
                <w:lang w:val="kk-KZ"/>
              </w:rPr>
              <w:t>Дәлелдемені пайдалан: Баялыш пен жусан шөптесін өсімдік.Сондықтан топырақ көшкінін тоқтата алмайды.</w:t>
            </w:r>
          </w:p>
          <w:p w:rsidR="005D1043" w:rsidRPr="001E3B69" w:rsidRDefault="005D1043" w:rsidP="004F60AD">
            <w:pPr>
              <w:pStyle w:val="a5"/>
              <w:spacing w:line="240" w:lineRule="auto"/>
              <w:ind w:left="110"/>
              <w:rPr>
                <w:rFonts w:ascii="Times New Roman" w:hAnsi="Times New Roman"/>
                <w:sz w:val="24"/>
                <w:lang w:val="kk-KZ"/>
              </w:rPr>
            </w:pPr>
            <w:r w:rsidRPr="001E3B69">
              <w:rPr>
                <w:rFonts w:ascii="Times New Roman" w:hAnsi="Times New Roman"/>
                <w:b/>
                <w:sz w:val="24"/>
                <w:lang w:val="kk-KZ"/>
              </w:rPr>
              <w:t>2 тапсырма</w:t>
            </w:r>
            <w:r w:rsidRPr="001E3B69">
              <w:rPr>
                <w:rFonts w:ascii="Times New Roman" w:hAnsi="Times New Roman"/>
                <w:sz w:val="24"/>
                <w:lang w:val="kk-KZ"/>
              </w:rPr>
              <w:t xml:space="preserve">:  ХХ ғасырдың екінші жартысынан бастап,температура 1градус С көтерілген.Бұл жағдайда атмосфераға көмір қышқыл газы мен </w:t>
            </w:r>
            <w:r w:rsidRPr="001E3B69">
              <w:rPr>
                <w:rFonts w:ascii="Times New Roman" w:hAnsi="Times New Roman"/>
                <w:sz w:val="24"/>
                <w:lang w:val="kk-KZ"/>
              </w:rPr>
              <w:lastRenderedPageBreak/>
              <w:t>шаң тозаңдардың қоспасы көбейеді. Енді 100 жылдан кейін қандай өзгерістерді көре аласың?</w:t>
            </w:r>
          </w:p>
          <w:p w:rsidR="005D1043" w:rsidRPr="001E3B69" w:rsidRDefault="005D1043" w:rsidP="004F60AD">
            <w:pPr>
              <w:pStyle w:val="a5"/>
              <w:spacing w:line="240" w:lineRule="auto"/>
              <w:ind w:left="110"/>
              <w:rPr>
                <w:rFonts w:ascii="Times New Roman" w:hAnsi="Times New Roman"/>
                <w:sz w:val="24"/>
                <w:lang w:val="kk-KZ"/>
              </w:rPr>
            </w:pPr>
            <w:r w:rsidRPr="001E3B69">
              <w:rPr>
                <w:rFonts w:ascii="Times New Roman" w:hAnsi="Times New Roman"/>
                <w:sz w:val="24"/>
                <w:lang w:val="kk-KZ"/>
              </w:rPr>
              <w:t>Болжам:------------------------------------------------------------------------------------</w:t>
            </w:r>
          </w:p>
          <w:p w:rsidR="005D1043" w:rsidRPr="001E3B69" w:rsidRDefault="005D1043" w:rsidP="004F60AD">
            <w:pPr>
              <w:pStyle w:val="a5"/>
              <w:spacing w:line="240" w:lineRule="auto"/>
              <w:ind w:left="110"/>
              <w:rPr>
                <w:rFonts w:ascii="Times New Roman" w:hAnsi="Times New Roman"/>
                <w:sz w:val="24"/>
                <w:lang w:val="kk-KZ"/>
              </w:rPr>
            </w:pPr>
            <w:r w:rsidRPr="001E3B69">
              <w:rPr>
                <w:rFonts w:ascii="Times New Roman" w:hAnsi="Times New Roman"/>
                <w:b/>
                <w:sz w:val="24"/>
                <w:lang w:val="kk-KZ"/>
              </w:rPr>
              <w:t>3 тапсырма.</w:t>
            </w:r>
            <w:r w:rsidRPr="001E3B69">
              <w:rPr>
                <w:rFonts w:ascii="Times New Roman" w:hAnsi="Times New Roman"/>
                <w:sz w:val="24"/>
                <w:lang w:val="kk-KZ"/>
              </w:rPr>
              <w:t>Күн суытып температура О градустан төмендеп,жерге түскен жауын –шашынмен көкмұз пайда болды.Көкмұздың әсерінен жол және көлік қатынасы қиындады.Төнген қиындықты шешу үшін не істеуге болады?</w:t>
            </w:r>
          </w:p>
          <w:p w:rsidR="005D1043" w:rsidRPr="001E3B69" w:rsidRDefault="005D1043" w:rsidP="004F60AD">
            <w:pPr>
              <w:pStyle w:val="a5"/>
              <w:spacing w:line="240" w:lineRule="auto"/>
              <w:ind w:left="110"/>
              <w:rPr>
                <w:rFonts w:ascii="Times New Roman" w:hAnsi="Times New Roman"/>
                <w:sz w:val="24"/>
                <w:lang w:val="kk-KZ"/>
              </w:rPr>
            </w:pPr>
            <w:r w:rsidRPr="001E3B69">
              <w:rPr>
                <w:rFonts w:ascii="Times New Roman" w:hAnsi="Times New Roman"/>
                <w:sz w:val="24"/>
                <w:lang w:val="kk-KZ"/>
              </w:rPr>
              <w:t>Дәлелде ---------------------------------------------------------------------------------------</w:t>
            </w:r>
          </w:p>
          <w:p w:rsidR="005D1043" w:rsidRPr="001E3B69" w:rsidRDefault="005D1043" w:rsidP="004F60AD">
            <w:pPr>
              <w:pStyle w:val="a5"/>
              <w:spacing w:line="240" w:lineRule="auto"/>
              <w:ind w:left="110"/>
              <w:rPr>
                <w:rFonts w:ascii="Times New Roman" w:hAnsi="Times New Roman"/>
                <w:sz w:val="24"/>
                <w:lang w:val="kk-KZ"/>
              </w:rPr>
            </w:pPr>
            <w:r w:rsidRPr="001E3B69">
              <w:rPr>
                <w:rFonts w:ascii="Times New Roman" w:hAnsi="Times New Roman"/>
                <w:b/>
                <w:sz w:val="24"/>
                <w:lang w:val="kk-KZ"/>
              </w:rPr>
              <w:t>4 тапсырма</w:t>
            </w:r>
            <w:r w:rsidRPr="001E3B69">
              <w:rPr>
                <w:rFonts w:ascii="Times New Roman" w:hAnsi="Times New Roman"/>
                <w:sz w:val="24"/>
                <w:lang w:val="kk-KZ"/>
              </w:rPr>
              <w:t xml:space="preserve">  Қызылорда қаласын мен кез –келген қаламен салыстыра отырып, ауа –райына сипаттама бер және мына қолайсыз атмосфералық құбылыстардың шартты белгісі тән аймақтарды анықтап, түсір.</w:t>
            </w:r>
          </w:p>
          <w:p w:rsidR="005D1043" w:rsidRPr="001E3B69" w:rsidRDefault="005D1043" w:rsidP="004F60AD">
            <w:pPr>
              <w:pStyle w:val="a5"/>
              <w:spacing w:line="240" w:lineRule="auto"/>
              <w:ind w:left="110"/>
              <w:rPr>
                <w:rFonts w:ascii="Times New Roman" w:hAnsi="Times New Roman"/>
                <w:sz w:val="24"/>
                <w:lang w:val="kk-KZ"/>
              </w:rPr>
            </w:pPr>
            <w:r>
              <w:rPr>
                <w:rFonts w:ascii="Times New Roman" w:hAnsi="Times New Roman"/>
                <w:noProof/>
                <w:sz w:val="24"/>
                <w:lang w:val="ru-RU" w:eastAsia="ru-RU"/>
              </w:rPr>
              <w:drawing>
                <wp:inline distT="0" distB="0" distL="0" distR="0">
                  <wp:extent cx="1509395" cy="782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9395" cy="782320"/>
                          </a:xfrm>
                          <a:prstGeom prst="rect">
                            <a:avLst/>
                          </a:prstGeom>
                          <a:noFill/>
                          <a:ln>
                            <a:noFill/>
                          </a:ln>
                        </pic:spPr>
                      </pic:pic>
                    </a:graphicData>
                  </a:graphic>
                </wp:inline>
              </w:drawing>
            </w:r>
            <w:r>
              <w:rPr>
                <w:rFonts w:ascii="Times New Roman" w:hAnsi="Times New Roman"/>
                <w:noProof/>
                <w:sz w:val="24"/>
                <w:lang w:val="ru-RU" w:eastAsia="ru-RU"/>
              </w:rPr>
              <w:drawing>
                <wp:inline distT="0" distB="0" distL="0" distR="0">
                  <wp:extent cx="1365885" cy="78232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5885" cy="782320"/>
                          </a:xfrm>
                          <a:prstGeom prst="rect">
                            <a:avLst/>
                          </a:prstGeom>
                          <a:noFill/>
                          <a:ln>
                            <a:noFill/>
                          </a:ln>
                        </pic:spPr>
                      </pic:pic>
                    </a:graphicData>
                  </a:graphic>
                </wp:inline>
              </w:drawing>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Білім алушы: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Дескриптор:</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 xml:space="preserve"> 1.Қолайсыз атмосфералық құбылыстардан сақтану шараларын ұйымдастыра біледі.</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2.Алдын ала  болжау жасай алады.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3.Төнген қиындықты  шеше алады.</w:t>
            </w:r>
          </w:p>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sz w:val="24"/>
                <w:szCs w:val="24"/>
              </w:rPr>
              <w:t>4.Жергілікті жерді басқа аймақтармен салыстыра алады,шартты белгілер арқылы картаны оқи алады.</w:t>
            </w:r>
          </w:p>
          <w:p w:rsidR="005D1043" w:rsidRPr="00D52007" w:rsidRDefault="005D1043" w:rsidP="004F60AD">
            <w:pPr>
              <w:spacing w:after="0" w:line="240" w:lineRule="auto"/>
              <w:jc w:val="both"/>
              <w:rPr>
                <w:rFonts w:ascii="Times New Roman" w:hAnsi="Times New Roman"/>
                <w:b/>
                <w:bCs/>
                <w:i/>
                <w:sz w:val="24"/>
                <w:szCs w:val="24"/>
              </w:rPr>
            </w:pPr>
            <w:r w:rsidRPr="00D52007">
              <w:rPr>
                <w:rFonts w:ascii="Times New Roman" w:hAnsi="Times New Roman"/>
                <w:sz w:val="24"/>
                <w:szCs w:val="24"/>
              </w:rPr>
              <w:t xml:space="preserve"> Б:</w:t>
            </w:r>
            <w:r w:rsidRPr="00D52007">
              <w:rPr>
                <w:rFonts w:ascii="Times New Roman" w:hAnsi="Times New Roman"/>
                <w:b/>
                <w:bCs/>
                <w:i/>
                <w:sz w:val="24"/>
                <w:szCs w:val="24"/>
              </w:rPr>
              <w:t xml:space="preserve"> бағалау парағы</w:t>
            </w:r>
          </w:p>
          <w:p w:rsidR="005D1043" w:rsidRPr="00D52007" w:rsidRDefault="005D1043" w:rsidP="004F60AD">
            <w:pPr>
              <w:spacing w:after="0" w:line="240" w:lineRule="auto"/>
              <w:jc w:val="both"/>
              <w:rPr>
                <w:rFonts w:ascii="Times New Roman" w:hAnsi="Times New Roman"/>
                <w:b/>
                <w:bCs/>
                <w:i/>
                <w:sz w:val="24"/>
                <w:szCs w:val="24"/>
              </w:rPr>
            </w:pPr>
            <w:r w:rsidRPr="00D52007">
              <w:rPr>
                <w:rFonts w:ascii="Times New Roman" w:hAnsi="Times New Roman"/>
                <w:b/>
                <w:bCs/>
                <w:i/>
                <w:sz w:val="24"/>
                <w:szCs w:val="24"/>
              </w:rPr>
              <w:t>Әрбір оқушы өзін –өзі бағалайды.</w:t>
            </w:r>
          </w:p>
          <w:tbl>
            <w:tblPr>
              <w:tblW w:w="6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56"/>
              <w:gridCol w:w="2862"/>
              <w:gridCol w:w="722"/>
              <w:gridCol w:w="709"/>
              <w:gridCol w:w="497"/>
              <w:gridCol w:w="9"/>
            </w:tblGrid>
            <w:tr w:rsidR="005D1043" w:rsidRPr="00D52007" w:rsidTr="004F60AD">
              <w:trPr>
                <w:gridAfter w:val="1"/>
                <w:wAfter w:w="9" w:type="dxa"/>
                <w:cantSplit/>
                <w:trHeight w:val="1308"/>
              </w:trPr>
              <w:tc>
                <w:tcPr>
                  <w:tcW w:w="1656" w:type="dxa"/>
                </w:tcPr>
                <w:p w:rsidR="005D1043" w:rsidRPr="00D52007" w:rsidRDefault="005D1043" w:rsidP="004F60AD">
                  <w:pPr>
                    <w:spacing w:after="0" w:line="240" w:lineRule="auto"/>
                    <w:jc w:val="center"/>
                    <w:rPr>
                      <w:rFonts w:ascii="Times New Roman" w:hAnsi="Times New Roman"/>
                      <w:b/>
                      <w:bCs/>
                      <w:i/>
                      <w:sz w:val="24"/>
                      <w:szCs w:val="24"/>
                    </w:rPr>
                  </w:pPr>
                </w:p>
                <w:p w:rsidR="005D1043" w:rsidRPr="00D52007" w:rsidRDefault="005D1043" w:rsidP="004F60AD">
                  <w:pPr>
                    <w:spacing w:after="0" w:line="240" w:lineRule="auto"/>
                    <w:jc w:val="center"/>
                    <w:rPr>
                      <w:rFonts w:ascii="Times New Roman" w:hAnsi="Times New Roman"/>
                      <w:b/>
                      <w:bCs/>
                      <w:i/>
                      <w:sz w:val="24"/>
                      <w:szCs w:val="24"/>
                    </w:rPr>
                  </w:pPr>
                  <w:r w:rsidRPr="00D52007">
                    <w:rPr>
                      <w:rFonts w:ascii="Times New Roman" w:hAnsi="Times New Roman"/>
                      <w:b/>
                      <w:bCs/>
                      <w:i/>
                      <w:sz w:val="24"/>
                      <w:szCs w:val="24"/>
                    </w:rPr>
                    <w:t>Бағалау крите-</w:t>
                  </w:r>
                </w:p>
                <w:p w:rsidR="005D1043" w:rsidRPr="00D52007" w:rsidRDefault="005D1043" w:rsidP="004F60AD">
                  <w:pPr>
                    <w:spacing w:after="0" w:line="240" w:lineRule="auto"/>
                    <w:jc w:val="center"/>
                    <w:rPr>
                      <w:rFonts w:ascii="Times New Roman" w:hAnsi="Times New Roman"/>
                      <w:b/>
                      <w:bCs/>
                      <w:i/>
                      <w:sz w:val="24"/>
                      <w:szCs w:val="24"/>
                    </w:rPr>
                  </w:pPr>
                  <w:r w:rsidRPr="00D52007">
                    <w:rPr>
                      <w:rFonts w:ascii="Times New Roman" w:hAnsi="Times New Roman"/>
                      <w:b/>
                      <w:bCs/>
                      <w:i/>
                      <w:sz w:val="24"/>
                      <w:szCs w:val="24"/>
                    </w:rPr>
                    <w:t>рийі:</w:t>
                  </w:r>
                </w:p>
              </w:tc>
              <w:tc>
                <w:tcPr>
                  <w:tcW w:w="2862" w:type="dxa"/>
                </w:tcPr>
                <w:p w:rsidR="005D1043" w:rsidRPr="00D52007" w:rsidRDefault="005D1043" w:rsidP="004F60AD">
                  <w:pPr>
                    <w:spacing w:after="0" w:line="240" w:lineRule="auto"/>
                    <w:jc w:val="center"/>
                    <w:rPr>
                      <w:rFonts w:ascii="Times New Roman" w:hAnsi="Times New Roman"/>
                      <w:b/>
                      <w:bCs/>
                      <w:i/>
                      <w:sz w:val="24"/>
                      <w:szCs w:val="24"/>
                    </w:rPr>
                  </w:pPr>
                </w:p>
                <w:p w:rsidR="005D1043" w:rsidRPr="00D52007" w:rsidRDefault="005D1043" w:rsidP="004F60AD">
                  <w:pPr>
                    <w:spacing w:after="0" w:line="240" w:lineRule="auto"/>
                    <w:jc w:val="center"/>
                    <w:rPr>
                      <w:rFonts w:ascii="Times New Roman" w:hAnsi="Times New Roman"/>
                      <w:b/>
                      <w:bCs/>
                      <w:i/>
                      <w:sz w:val="24"/>
                      <w:szCs w:val="24"/>
                    </w:rPr>
                  </w:pPr>
                </w:p>
                <w:p w:rsidR="005D1043" w:rsidRPr="00D52007" w:rsidRDefault="005D1043" w:rsidP="004F60AD">
                  <w:pPr>
                    <w:spacing w:after="0" w:line="240" w:lineRule="auto"/>
                    <w:jc w:val="center"/>
                    <w:rPr>
                      <w:rFonts w:ascii="Times New Roman" w:hAnsi="Times New Roman"/>
                      <w:b/>
                      <w:bCs/>
                      <w:i/>
                      <w:sz w:val="24"/>
                      <w:szCs w:val="24"/>
                    </w:rPr>
                  </w:pPr>
                  <w:r w:rsidRPr="00D52007">
                    <w:rPr>
                      <w:rFonts w:ascii="Times New Roman" w:hAnsi="Times New Roman"/>
                      <w:b/>
                      <w:bCs/>
                      <w:i/>
                      <w:sz w:val="24"/>
                      <w:szCs w:val="24"/>
                    </w:rPr>
                    <w:t>Дескриптор</w:t>
                  </w:r>
                </w:p>
              </w:tc>
              <w:tc>
                <w:tcPr>
                  <w:tcW w:w="722" w:type="dxa"/>
                  <w:textDirection w:val="btLr"/>
                </w:tcPr>
                <w:p w:rsidR="005D1043" w:rsidRPr="00D52007" w:rsidRDefault="005D1043" w:rsidP="004F60AD">
                  <w:pPr>
                    <w:spacing w:after="0" w:line="240" w:lineRule="auto"/>
                    <w:ind w:left="113" w:right="113"/>
                    <w:rPr>
                      <w:rFonts w:ascii="Times New Roman" w:hAnsi="Times New Roman"/>
                      <w:b/>
                      <w:bCs/>
                      <w:i/>
                      <w:sz w:val="24"/>
                      <w:szCs w:val="24"/>
                    </w:rPr>
                  </w:pPr>
                  <w:r w:rsidRPr="00D52007">
                    <w:rPr>
                      <w:rFonts w:ascii="Times New Roman" w:hAnsi="Times New Roman"/>
                      <w:sz w:val="24"/>
                      <w:szCs w:val="24"/>
                    </w:rPr>
                    <w:t xml:space="preserve">Орташа </w:t>
                  </w:r>
                </w:p>
              </w:tc>
              <w:tc>
                <w:tcPr>
                  <w:tcW w:w="709" w:type="dxa"/>
                  <w:textDirection w:val="btLr"/>
                </w:tcPr>
                <w:p w:rsidR="005D1043" w:rsidRPr="00D52007" w:rsidRDefault="005D1043" w:rsidP="004F60AD">
                  <w:pPr>
                    <w:spacing w:after="0" w:line="240" w:lineRule="auto"/>
                    <w:ind w:left="113" w:right="113"/>
                    <w:rPr>
                      <w:rFonts w:ascii="Times New Roman" w:hAnsi="Times New Roman"/>
                      <w:b/>
                      <w:bCs/>
                      <w:i/>
                      <w:sz w:val="24"/>
                      <w:szCs w:val="24"/>
                    </w:rPr>
                  </w:pPr>
                  <w:r w:rsidRPr="00D52007">
                    <w:rPr>
                      <w:rFonts w:ascii="Times New Roman" w:hAnsi="Times New Roman"/>
                      <w:sz w:val="24"/>
                      <w:szCs w:val="24"/>
                    </w:rPr>
                    <w:t>Жақсы</w:t>
                  </w:r>
                </w:p>
              </w:tc>
              <w:tc>
                <w:tcPr>
                  <w:tcW w:w="497" w:type="dxa"/>
                  <w:textDirection w:val="btLr"/>
                </w:tcPr>
                <w:p w:rsidR="005D1043" w:rsidRPr="00D52007" w:rsidRDefault="005D1043" w:rsidP="004F60AD">
                  <w:pPr>
                    <w:spacing w:after="0" w:line="240" w:lineRule="auto"/>
                    <w:ind w:left="113" w:right="113"/>
                    <w:rPr>
                      <w:rFonts w:ascii="Times New Roman" w:hAnsi="Times New Roman"/>
                      <w:sz w:val="24"/>
                      <w:szCs w:val="24"/>
                    </w:rPr>
                  </w:pPr>
                  <w:r w:rsidRPr="00D52007">
                    <w:rPr>
                      <w:rFonts w:ascii="Times New Roman" w:hAnsi="Times New Roman"/>
                      <w:sz w:val="24"/>
                      <w:szCs w:val="24"/>
                    </w:rPr>
                    <w:t xml:space="preserve">Өте </w:t>
                  </w:r>
                </w:p>
                <w:p w:rsidR="005D1043" w:rsidRPr="00D52007" w:rsidRDefault="005D1043" w:rsidP="004F60AD">
                  <w:pPr>
                    <w:spacing w:after="0" w:line="240" w:lineRule="auto"/>
                    <w:ind w:left="113" w:right="113"/>
                    <w:rPr>
                      <w:rFonts w:ascii="Times New Roman" w:hAnsi="Times New Roman"/>
                      <w:b/>
                      <w:bCs/>
                      <w:i/>
                      <w:sz w:val="24"/>
                      <w:szCs w:val="24"/>
                    </w:rPr>
                  </w:pPr>
                  <w:r w:rsidRPr="00D52007">
                    <w:rPr>
                      <w:rFonts w:ascii="Times New Roman" w:hAnsi="Times New Roman"/>
                      <w:sz w:val="24"/>
                      <w:szCs w:val="24"/>
                    </w:rPr>
                    <w:t>жақсы</w:t>
                  </w:r>
                </w:p>
              </w:tc>
            </w:tr>
            <w:tr w:rsidR="005D1043" w:rsidRPr="00D52007" w:rsidTr="004F60AD">
              <w:trPr>
                <w:gridAfter w:val="1"/>
                <w:wAfter w:w="9" w:type="dxa"/>
                <w:trHeight w:val="387"/>
              </w:trPr>
              <w:tc>
                <w:tcPr>
                  <w:tcW w:w="1656" w:type="dxa"/>
                  <w:vMerge w:val="restart"/>
                  <w:tcBorders>
                    <w:right w:val="single" w:sz="4" w:space="0" w:color="auto"/>
                  </w:tcBorders>
                </w:tcPr>
                <w:p w:rsidR="005D1043" w:rsidRPr="00D52007" w:rsidRDefault="005D1043" w:rsidP="004F60AD">
                  <w:pPr>
                    <w:spacing w:after="0" w:line="240" w:lineRule="auto"/>
                    <w:jc w:val="both"/>
                    <w:rPr>
                      <w:rFonts w:ascii="Times New Roman" w:hAnsi="Times New Roman"/>
                      <w:b/>
                      <w:bCs/>
                      <w:i/>
                      <w:sz w:val="24"/>
                      <w:szCs w:val="24"/>
                    </w:rPr>
                  </w:pPr>
                  <w:r w:rsidRPr="00D52007">
                    <w:rPr>
                      <w:rFonts w:ascii="Times New Roman" w:hAnsi="Times New Roman"/>
                      <w:b/>
                      <w:bCs/>
                      <w:i/>
                      <w:sz w:val="24"/>
                      <w:szCs w:val="24"/>
                    </w:rPr>
                    <w:t>Саралау тапсырмалары</w:t>
                  </w:r>
                </w:p>
              </w:tc>
              <w:tc>
                <w:tcPr>
                  <w:tcW w:w="2862" w:type="dxa"/>
                  <w:tcBorders>
                    <w:left w:val="single" w:sz="4" w:space="0" w:color="auto"/>
                  </w:tcBorders>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Cs/>
                      <w:i/>
                      <w:sz w:val="24"/>
                      <w:szCs w:val="24"/>
                    </w:rPr>
                    <w:t xml:space="preserve">1. </w:t>
                  </w:r>
                  <w:r w:rsidRPr="00D52007">
                    <w:rPr>
                      <w:rFonts w:ascii="Times New Roman" w:hAnsi="Times New Roman"/>
                      <w:sz w:val="24"/>
                      <w:szCs w:val="24"/>
                    </w:rPr>
                    <w:t>.Қолайсыз атмосфералық құбылыстардан сақтану шараларын ұйымдастыра біледі</w:t>
                  </w:r>
                </w:p>
              </w:tc>
              <w:tc>
                <w:tcPr>
                  <w:tcW w:w="722" w:type="dxa"/>
                </w:tcPr>
                <w:p w:rsidR="005D1043" w:rsidRPr="00D52007" w:rsidRDefault="005D1043" w:rsidP="004F60AD">
                  <w:pPr>
                    <w:spacing w:after="0" w:line="240" w:lineRule="auto"/>
                    <w:jc w:val="both"/>
                    <w:rPr>
                      <w:rFonts w:ascii="Times New Roman" w:hAnsi="Times New Roman"/>
                      <w:b/>
                      <w:bCs/>
                      <w:i/>
                      <w:sz w:val="24"/>
                      <w:szCs w:val="24"/>
                    </w:rPr>
                  </w:pPr>
                </w:p>
              </w:tc>
              <w:tc>
                <w:tcPr>
                  <w:tcW w:w="709" w:type="dxa"/>
                </w:tcPr>
                <w:p w:rsidR="005D1043" w:rsidRPr="00D52007" w:rsidRDefault="005D1043" w:rsidP="004F60AD">
                  <w:pPr>
                    <w:spacing w:after="0" w:line="240" w:lineRule="auto"/>
                    <w:jc w:val="both"/>
                    <w:rPr>
                      <w:rFonts w:ascii="Times New Roman" w:hAnsi="Times New Roman"/>
                      <w:bCs/>
                      <w:sz w:val="24"/>
                      <w:szCs w:val="24"/>
                    </w:rPr>
                  </w:pPr>
                </w:p>
              </w:tc>
              <w:tc>
                <w:tcPr>
                  <w:tcW w:w="497" w:type="dxa"/>
                </w:tcPr>
                <w:p w:rsidR="005D1043" w:rsidRPr="00D52007" w:rsidRDefault="005D1043" w:rsidP="004F60AD">
                  <w:pPr>
                    <w:spacing w:after="0" w:line="240" w:lineRule="auto"/>
                    <w:jc w:val="both"/>
                    <w:rPr>
                      <w:rFonts w:ascii="Times New Roman" w:hAnsi="Times New Roman"/>
                      <w:b/>
                      <w:bCs/>
                      <w:i/>
                      <w:sz w:val="24"/>
                      <w:szCs w:val="24"/>
                    </w:rPr>
                  </w:pPr>
                </w:p>
              </w:tc>
            </w:tr>
            <w:tr w:rsidR="005D1043" w:rsidRPr="00D52007" w:rsidTr="004F60AD">
              <w:trPr>
                <w:gridAfter w:val="1"/>
                <w:wAfter w:w="9" w:type="dxa"/>
                <w:trHeight w:val="387"/>
              </w:trPr>
              <w:tc>
                <w:tcPr>
                  <w:tcW w:w="1656" w:type="dxa"/>
                  <w:vMerge/>
                  <w:tcBorders>
                    <w:right w:val="single" w:sz="4" w:space="0" w:color="auto"/>
                  </w:tcBorders>
                </w:tcPr>
                <w:p w:rsidR="005D1043" w:rsidRPr="00D52007" w:rsidRDefault="005D1043" w:rsidP="004F60AD">
                  <w:pPr>
                    <w:spacing w:after="0" w:line="240" w:lineRule="auto"/>
                    <w:jc w:val="both"/>
                    <w:rPr>
                      <w:rFonts w:ascii="Times New Roman" w:hAnsi="Times New Roman"/>
                      <w:b/>
                      <w:bCs/>
                      <w:i/>
                      <w:sz w:val="24"/>
                      <w:szCs w:val="24"/>
                    </w:rPr>
                  </w:pPr>
                </w:p>
              </w:tc>
              <w:tc>
                <w:tcPr>
                  <w:tcW w:w="2862" w:type="dxa"/>
                  <w:tcBorders>
                    <w:left w:val="single" w:sz="4" w:space="0" w:color="auto"/>
                  </w:tcBorders>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Cs/>
                      <w:i/>
                      <w:sz w:val="24"/>
                      <w:szCs w:val="24"/>
                    </w:rPr>
                    <w:t xml:space="preserve"> </w:t>
                  </w:r>
                  <w:r w:rsidRPr="00D52007">
                    <w:rPr>
                      <w:rFonts w:ascii="Times New Roman" w:hAnsi="Times New Roman"/>
                      <w:sz w:val="24"/>
                      <w:szCs w:val="24"/>
                    </w:rPr>
                    <w:t>2.Алдын ала  болжау жасай алады</w:t>
                  </w:r>
                </w:p>
              </w:tc>
              <w:tc>
                <w:tcPr>
                  <w:tcW w:w="722" w:type="dxa"/>
                </w:tcPr>
                <w:p w:rsidR="005D1043" w:rsidRPr="00D52007" w:rsidRDefault="005D1043" w:rsidP="004F60AD">
                  <w:pPr>
                    <w:spacing w:after="0" w:line="240" w:lineRule="auto"/>
                    <w:jc w:val="both"/>
                    <w:rPr>
                      <w:rFonts w:ascii="Times New Roman" w:hAnsi="Times New Roman"/>
                      <w:b/>
                      <w:bCs/>
                      <w:i/>
                      <w:sz w:val="24"/>
                      <w:szCs w:val="24"/>
                    </w:rPr>
                  </w:pPr>
                </w:p>
              </w:tc>
              <w:tc>
                <w:tcPr>
                  <w:tcW w:w="709" w:type="dxa"/>
                </w:tcPr>
                <w:p w:rsidR="005D1043" w:rsidRPr="00D52007" w:rsidRDefault="005D1043" w:rsidP="004F60AD">
                  <w:pPr>
                    <w:spacing w:after="0" w:line="240" w:lineRule="auto"/>
                    <w:jc w:val="both"/>
                    <w:rPr>
                      <w:rFonts w:ascii="Times New Roman" w:hAnsi="Times New Roman"/>
                      <w:b/>
                      <w:bCs/>
                      <w:i/>
                      <w:sz w:val="24"/>
                      <w:szCs w:val="24"/>
                    </w:rPr>
                  </w:pPr>
                </w:p>
              </w:tc>
              <w:tc>
                <w:tcPr>
                  <w:tcW w:w="497" w:type="dxa"/>
                </w:tcPr>
                <w:p w:rsidR="005D1043" w:rsidRPr="00D52007" w:rsidRDefault="005D1043" w:rsidP="004F60AD">
                  <w:pPr>
                    <w:spacing w:after="0" w:line="240" w:lineRule="auto"/>
                    <w:jc w:val="both"/>
                    <w:rPr>
                      <w:rFonts w:ascii="Times New Roman" w:hAnsi="Times New Roman"/>
                      <w:b/>
                      <w:bCs/>
                      <w:i/>
                      <w:sz w:val="24"/>
                      <w:szCs w:val="24"/>
                    </w:rPr>
                  </w:pPr>
                </w:p>
              </w:tc>
            </w:tr>
            <w:tr w:rsidR="005D1043" w:rsidRPr="00D52007" w:rsidTr="004F60AD">
              <w:trPr>
                <w:gridAfter w:val="1"/>
                <w:wAfter w:w="9" w:type="dxa"/>
                <w:trHeight w:val="387"/>
              </w:trPr>
              <w:tc>
                <w:tcPr>
                  <w:tcW w:w="1656" w:type="dxa"/>
                  <w:vMerge/>
                  <w:tcBorders>
                    <w:right w:val="single" w:sz="4" w:space="0" w:color="auto"/>
                  </w:tcBorders>
                </w:tcPr>
                <w:p w:rsidR="005D1043" w:rsidRPr="00D52007" w:rsidRDefault="005D1043" w:rsidP="004F60AD">
                  <w:pPr>
                    <w:spacing w:after="0" w:line="240" w:lineRule="auto"/>
                    <w:jc w:val="both"/>
                    <w:rPr>
                      <w:rFonts w:ascii="Times New Roman" w:hAnsi="Times New Roman"/>
                      <w:b/>
                      <w:bCs/>
                      <w:i/>
                      <w:sz w:val="24"/>
                      <w:szCs w:val="24"/>
                    </w:rPr>
                  </w:pPr>
                </w:p>
              </w:tc>
              <w:tc>
                <w:tcPr>
                  <w:tcW w:w="2862" w:type="dxa"/>
                  <w:tcBorders>
                    <w:left w:val="single" w:sz="4" w:space="0" w:color="auto"/>
                    <w:right w:val="single" w:sz="4" w:space="0" w:color="auto"/>
                  </w:tcBorders>
                </w:tcPr>
                <w:p w:rsidR="005D1043" w:rsidRPr="00D52007" w:rsidRDefault="005D1043" w:rsidP="004F60AD">
                  <w:pPr>
                    <w:spacing w:after="0" w:line="240" w:lineRule="auto"/>
                    <w:rPr>
                      <w:rFonts w:ascii="Times New Roman" w:hAnsi="Times New Roman"/>
                      <w:sz w:val="24"/>
                      <w:szCs w:val="24"/>
                    </w:rPr>
                  </w:pPr>
                  <w:r w:rsidRPr="00D52007">
                    <w:rPr>
                      <w:rFonts w:ascii="Times New Roman" w:hAnsi="Times New Roman"/>
                      <w:bCs/>
                      <w:i/>
                      <w:sz w:val="24"/>
                      <w:szCs w:val="24"/>
                    </w:rPr>
                    <w:t xml:space="preserve"> </w:t>
                  </w:r>
                  <w:r w:rsidRPr="00D52007">
                    <w:rPr>
                      <w:rFonts w:ascii="Times New Roman" w:hAnsi="Times New Roman"/>
                      <w:sz w:val="24"/>
                      <w:szCs w:val="24"/>
                    </w:rPr>
                    <w:t xml:space="preserve">3.Төнген қиындықты  шеше алады </w:t>
                  </w:r>
                </w:p>
              </w:tc>
              <w:tc>
                <w:tcPr>
                  <w:tcW w:w="722" w:type="dxa"/>
                  <w:tcBorders>
                    <w:left w:val="single" w:sz="4" w:space="0" w:color="auto"/>
                  </w:tcBorders>
                </w:tcPr>
                <w:p w:rsidR="005D1043" w:rsidRPr="00D52007" w:rsidRDefault="005D1043" w:rsidP="004F60AD">
                  <w:pPr>
                    <w:spacing w:after="0" w:line="240" w:lineRule="auto"/>
                    <w:jc w:val="both"/>
                    <w:rPr>
                      <w:rFonts w:ascii="Times New Roman" w:hAnsi="Times New Roman"/>
                      <w:b/>
                      <w:bCs/>
                      <w:i/>
                      <w:sz w:val="24"/>
                      <w:szCs w:val="24"/>
                    </w:rPr>
                  </w:pPr>
                </w:p>
              </w:tc>
              <w:tc>
                <w:tcPr>
                  <w:tcW w:w="709" w:type="dxa"/>
                </w:tcPr>
                <w:p w:rsidR="005D1043" w:rsidRPr="00D52007" w:rsidRDefault="005D1043" w:rsidP="004F60AD">
                  <w:pPr>
                    <w:spacing w:after="0" w:line="240" w:lineRule="auto"/>
                    <w:jc w:val="both"/>
                    <w:rPr>
                      <w:rFonts w:ascii="Times New Roman" w:hAnsi="Times New Roman"/>
                      <w:b/>
                      <w:bCs/>
                      <w:i/>
                      <w:sz w:val="24"/>
                      <w:szCs w:val="24"/>
                    </w:rPr>
                  </w:pPr>
                </w:p>
              </w:tc>
              <w:tc>
                <w:tcPr>
                  <w:tcW w:w="497" w:type="dxa"/>
                </w:tcPr>
                <w:p w:rsidR="005D1043" w:rsidRPr="00D52007" w:rsidRDefault="005D1043" w:rsidP="004F60AD">
                  <w:pPr>
                    <w:spacing w:after="0" w:line="240" w:lineRule="auto"/>
                    <w:jc w:val="both"/>
                    <w:rPr>
                      <w:rFonts w:ascii="Times New Roman" w:hAnsi="Times New Roman"/>
                      <w:b/>
                      <w:bCs/>
                      <w:i/>
                      <w:sz w:val="24"/>
                      <w:szCs w:val="24"/>
                    </w:rPr>
                  </w:pPr>
                </w:p>
              </w:tc>
            </w:tr>
            <w:tr w:rsidR="005D1043" w:rsidRPr="00D52007" w:rsidTr="004F60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7"/>
              </w:trPr>
              <w:tc>
                <w:tcPr>
                  <w:tcW w:w="1656" w:type="dxa"/>
                  <w:vMerge/>
                  <w:tcBorders>
                    <w:right w:val="single" w:sz="4" w:space="0" w:color="auto"/>
                  </w:tcBorders>
                </w:tcPr>
                <w:p w:rsidR="005D1043" w:rsidRPr="00D52007" w:rsidRDefault="005D1043" w:rsidP="004F60AD">
                  <w:pPr>
                    <w:spacing w:after="0" w:line="240" w:lineRule="auto"/>
                    <w:ind w:left="-5"/>
                    <w:rPr>
                      <w:rFonts w:ascii="Times New Roman" w:hAnsi="Times New Roman"/>
                      <w:sz w:val="24"/>
                      <w:szCs w:val="24"/>
                    </w:rPr>
                  </w:pPr>
                </w:p>
              </w:tc>
              <w:tc>
                <w:tcPr>
                  <w:tcW w:w="2862" w:type="dxa"/>
                  <w:tcBorders>
                    <w:left w:val="single" w:sz="4" w:space="0" w:color="auto"/>
                  </w:tcBorders>
                </w:tcPr>
                <w:p w:rsidR="005D1043" w:rsidRPr="00D52007" w:rsidRDefault="005D1043" w:rsidP="004F60AD">
                  <w:pPr>
                    <w:spacing w:after="0" w:line="240" w:lineRule="auto"/>
                    <w:ind w:left="-5"/>
                    <w:rPr>
                      <w:rFonts w:ascii="Times New Roman" w:hAnsi="Times New Roman"/>
                      <w:sz w:val="24"/>
                      <w:szCs w:val="24"/>
                    </w:rPr>
                  </w:pPr>
                  <w:r w:rsidRPr="00D52007">
                    <w:rPr>
                      <w:rFonts w:ascii="Times New Roman" w:hAnsi="Times New Roman"/>
                      <w:sz w:val="24"/>
                      <w:szCs w:val="24"/>
                    </w:rPr>
                    <w:t>4.Жергілікті жерді басқа аймақтармен салыстыра алады,шартты белгілер арқылы картаны оқи алады</w:t>
                  </w:r>
                </w:p>
              </w:tc>
              <w:tc>
                <w:tcPr>
                  <w:tcW w:w="722" w:type="dxa"/>
                </w:tcPr>
                <w:p w:rsidR="005D1043" w:rsidRPr="00D52007" w:rsidRDefault="005D1043" w:rsidP="004F60AD">
                  <w:pPr>
                    <w:spacing w:after="0" w:line="240" w:lineRule="auto"/>
                    <w:ind w:left="-5"/>
                    <w:rPr>
                      <w:rFonts w:ascii="Times New Roman" w:hAnsi="Times New Roman"/>
                      <w:sz w:val="24"/>
                      <w:szCs w:val="24"/>
                    </w:rPr>
                  </w:pPr>
                </w:p>
              </w:tc>
              <w:tc>
                <w:tcPr>
                  <w:tcW w:w="709" w:type="dxa"/>
                </w:tcPr>
                <w:p w:rsidR="005D1043" w:rsidRPr="00D52007" w:rsidRDefault="005D1043" w:rsidP="004F60AD">
                  <w:pPr>
                    <w:spacing w:after="0" w:line="240" w:lineRule="auto"/>
                    <w:ind w:left="-5"/>
                    <w:rPr>
                      <w:rFonts w:ascii="Times New Roman" w:hAnsi="Times New Roman"/>
                      <w:sz w:val="24"/>
                      <w:szCs w:val="24"/>
                    </w:rPr>
                  </w:pPr>
                </w:p>
              </w:tc>
              <w:tc>
                <w:tcPr>
                  <w:tcW w:w="506" w:type="dxa"/>
                  <w:gridSpan w:val="2"/>
                </w:tcPr>
                <w:p w:rsidR="005D1043" w:rsidRPr="00D52007" w:rsidRDefault="005D1043" w:rsidP="004F60AD">
                  <w:pPr>
                    <w:spacing w:after="0" w:line="240" w:lineRule="auto"/>
                    <w:ind w:left="-5"/>
                    <w:rPr>
                      <w:rFonts w:ascii="Times New Roman" w:hAnsi="Times New Roman"/>
                      <w:sz w:val="24"/>
                      <w:szCs w:val="24"/>
                    </w:rPr>
                  </w:pPr>
                </w:p>
              </w:tc>
            </w:tr>
          </w:tbl>
          <w:p w:rsidR="005D1043" w:rsidRPr="00D52007" w:rsidRDefault="005D1043" w:rsidP="004F60AD">
            <w:pPr>
              <w:spacing w:after="0" w:line="240" w:lineRule="auto"/>
              <w:rPr>
                <w:rFonts w:ascii="Times New Roman" w:hAnsi="Times New Roman"/>
                <w:bCs/>
                <w:sz w:val="24"/>
                <w:szCs w:val="24"/>
              </w:rPr>
            </w:pPr>
            <w:r w:rsidRPr="00D52007">
              <w:rPr>
                <w:rFonts w:ascii="Times New Roman" w:hAnsi="Times New Roman"/>
                <w:sz w:val="24"/>
                <w:szCs w:val="24"/>
              </w:rPr>
              <w:t xml:space="preserve">  К.Б:</w:t>
            </w:r>
            <w:r w:rsidRPr="00D52007">
              <w:rPr>
                <w:rFonts w:ascii="Times New Roman" w:hAnsi="Times New Roman"/>
                <w:bCs/>
                <w:sz w:val="24"/>
                <w:szCs w:val="24"/>
              </w:rPr>
              <w:t xml:space="preserve"> ең көп «+» алған оқушы мадақталады.</w:t>
            </w:r>
          </w:p>
          <w:p w:rsidR="005D1043" w:rsidRPr="00D52007" w:rsidRDefault="005D1043" w:rsidP="004F60AD">
            <w:pPr>
              <w:spacing w:after="0"/>
              <w:rPr>
                <w:rFonts w:ascii="Times New Roman" w:hAnsi="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Слайдта көрсетілген ресурстарды талқылайды</w:t>
            </w: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Видеороликтан тақырыпқа сай берілген түсініктерді дамыту  арқылы, мәтіндегі тапсырмаларды орындау  барысында ой өрісін жетілдіру  арқылы бәсекелеседі</w:t>
            </w: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Слайдта  берілген сұрақ жауапты  орындайды</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Сұрақ жауап  арқылы сұраққа жауап береді, логикалық ойлай білуі мен сыни көзқарасы таныта білу дағдылары қалыптасады</w:t>
            </w:r>
          </w:p>
        </w:tc>
        <w:tc>
          <w:tcPr>
            <w:tcW w:w="1843"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 xml:space="preserve">Смаликтер арқылы </w:t>
            </w: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ҚБ өзін өзі  бағалау</w:t>
            </w: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autoSpaceDE w:val="0"/>
              <w:autoSpaceDN w:val="0"/>
              <w:adjustRightInd w:val="0"/>
              <w:spacing w:after="0" w:line="240" w:lineRule="auto"/>
              <w:rPr>
                <w:rFonts w:ascii="Times New Roman" w:hAnsi="Times New Roman"/>
                <w:b/>
                <w:sz w:val="24"/>
                <w:szCs w:val="24"/>
              </w:rPr>
            </w:pPr>
            <w:r w:rsidRPr="00D52007">
              <w:rPr>
                <w:rFonts w:ascii="Times New Roman" w:hAnsi="Times New Roman"/>
                <w:b/>
                <w:sz w:val="24"/>
                <w:szCs w:val="24"/>
              </w:rPr>
              <w:t>ҚБ: «Баспалдақ» әдісі  1.Білімім төмен</w:t>
            </w:r>
          </w:p>
          <w:p w:rsidR="005D1043" w:rsidRPr="00D52007" w:rsidRDefault="005D1043" w:rsidP="004F60AD">
            <w:pPr>
              <w:autoSpaceDE w:val="0"/>
              <w:autoSpaceDN w:val="0"/>
              <w:adjustRightInd w:val="0"/>
              <w:spacing w:after="0" w:line="240" w:lineRule="auto"/>
              <w:rPr>
                <w:rFonts w:ascii="Times New Roman" w:hAnsi="Times New Roman"/>
                <w:b/>
                <w:sz w:val="24"/>
                <w:szCs w:val="24"/>
              </w:rPr>
            </w:pPr>
            <w:r w:rsidRPr="00D52007">
              <w:rPr>
                <w:rFonts w:ascii="Times New Roman" w:hAnsi="Times New Roman"/>
                <w:b/>
                <w:sz w:val="24"/>
                <w:szCs w:val="24"/>
              </w:rPr>
              <w:t xml:space="preserve">2.Орташа     3.Орташадан жоғары   4. </w:t>
            </w:r>
            <w:r w:rsidRPr="00D52007">
              <w:rPr>
                <w:rFonts w:ascii="Times New Roman" w:hAnsi="Times New Roman"/>
                <w:b/>
                <w:sz w:val="24"/>
                <w:szCs w:val="24"/>
              </w:rPr>
              <w:lastRenderedPageBreak/>
              <w:t xml:space="preserve">Жоғары                                                  </w:t>
            </w:r>
          </w:p>
          <w:p w:rsidR="005D1043" w:rsidRPr="00D52007" w:rsidRDefault="005D1043" w:rsidP="004F60AD">
            <w:pPr>
              <w:spacing w:after="0"/>
              <w:rPr>
                <w:rFonts w:ascii="Times New Roman" w:hAnsi="Times New Roman"/>
                <w:sz w:val="24"/>
                <w:szCs w:val="24"/>
              </w:rPr>
            </w:pPr>
            <w:r w:rsidRPr="001E3B69">
              <w:rPr>
                <w:rFonts w:ascii="Times New Roman" w:hAnsi="Times New Roman"/>
                <w:b/>
                <w:sz w:val="24"/>
                <w:szCs w:val="24"/>
                <w:lang w:eastAsia="ru-RU"/>
              </w:rPr>
              <w:t>ҚБ</w:t>
            </w:r>
            <w:r w:rsidRPr="001E3B69">
              <w:rPr>
                <w:rFonts w:ascii="Times New Roman" w:hAnsi="Times New Roman"/>
                <w:color w:val="000000"/>
                <w:sz w:val="24"/>
                <w:szCs w:val="24"/>
                <w:lang w:eastAsia="ru-RU"/>
              </w:rPr>
              <w:t>: Мұғалім тарапынан жүретін бағалау  «Ауызша мадақтау</w:t>
            </w:r>
          </w:p>
        </w:tc>
        <w:tc>
          <w:tcPr>
            <w:tcW w:w="1559"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Слайдар</w:t>
            </w: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p>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Ашық сұрап-жауаптар</w:t>
            </w:r>
          </w:p>
        </w:tc>
      </w:tr>
      <w:tr w:rsidR="005D1043" w:rsidRPr="00D52007" w:rsidTr="004F60AD">
        <w:tc>
          <w:tcPr>
            <w:tcW w:w="2410"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lastRenderedPageBreak/>
              <w:t>Сабақтыңсоңы</w:t>
            </w:r>
          </w:p>
          <w:p w:rsidR="005D1043" w:rsidRPr="00D52007" w:rsidRDefault="005D1043" w:rsidP="004F60AD">
            <w:pPr>
              <w:spacing w:after="0"/>
              <w:rPr>
                <w:rFonts w:ascii="Times New Roman" w:hAnsi="Times New Roman"/>
                <w:b/>
                <w:sz w:val="24"/>
                <w:szCs w:val="24"/>
              </w:rPr>
            </w:pPr>
          </w:p>
        </w:tc>
        <w:tc>
          <w:tcPr>
            <w:tcW w:w="8080" w:type="dxa"/>
            <w:gridSpan w:val="2"/>
            <w:tcBorders>
              <w:top w:val="single" w:sz="4" w:space="0" w:color="auto"/>
              <w:left w:val="single" w:sz="4" w:space="0" w:color="auto"/>
              <w:bottom w:val="single" w:sz="4" w:space="0" w:color="auto"/>
              <w:right w:val="single" w:sz="4" w:space="0" w:color="auto"/>
            </w:tcBorders>
          </w:tcPr>
          <w:p w:rsidR="005D1043" w:rsidRPr="001E3B69" w:rsidRDefault="005D1043" w:rsidP="004F60AD">
            <w:pPr>
              <w:shd w:val="clear" w:color="auto" w:fill="FFFFFF"/>
              <w:spacing w:after="0" w:line="240" w:lineRule="auto"/>
              <w:rPr>
                <w:rFonts w:ascii="Times New Roman" w:eastAsia="Times New Roman" w:hAnsi="Times New Roman"/>
                <w:color w:val="000000"/>
                <w:sz w:val="24"/>
                <w:szCs w:val="24"/>
                <w:lang w:eastAsia="ru-RU"/>
              </w:rPr>
            </w:pPr>
            <w:r w:rsidRPr="001E3B69">
              <w:rPr>
                <w:rFonts w:ascii="Times New Roman" w:eastAsia="Times New Roman" w:hAnsi="Times New Roman"/>
                <w:b/>
                <w:bCs/>
                <w:color w:val="000000"/>
                <w:sz w:val="24"/>
                <w:szCs w:val="24"/>
                <w:lang w:eastAsia="ru-RU"/>
              </w:rPr>
              <w:t>Екі түрлі түсініктеме күнделігі.</w:t>
            </w:r>
          </w:p>
          <w:p w:rsidR="005D1043" w:rsidRPr="001E3B69" w:rsidRDefault="005D1043" w:rsidP="004F60AD">
            <w:pPr>
              <w:shd w:val="clear" w:color="auto" w:fill="FFFFFF"/>
              <w:spacing w:after="0" w:line="240" w:lineRule="auto"/>
              <w:rPr>
                <w:rFonts w:ascii="Times New Roman" w:eastAsia="Times New Roman" w:hAnsi="Times New Roman"/>
                <w:color w:val="000000"/>
                <w:sz w:val="24"/>
                <w:szCs w:val="24"/>
                <w:lang w:val="ru-RU" w:eastAsia="ru-RU"/>
              </w:rPr>
            </w:pPr>
            <w:r w:rsidRPr="001E3B69">
              <w:rPr>
                <w:rFonts w:ascii="Times New Roman" w:eastAsia="Times New Roman" w:hAnsi="Times New Roman"/>
                <w:color w:val="000000"/>
                <w:sz w:val="24"/>
                <w:szCs w:val="24"/>
                <w:lang w:eastAsia="ru-RU"/>
              </w:rPr>
              <w:t xml:space="preserve">Оқушылардан дәптердің бетін (не таратылып берген парақты) ортасынан вертикаль сызықпен бөлу сұралады. </w:t>
            </w:r>
            <w:proofErr w:type="spellStart"/>
            <w:r w:rsidRPr="001E3B69">
              <w:rPr>
                <w:rFonts w:ascii="Times New Roman" w:eastAsia="Times New Roman" w:hAnsi="Times New Roman"/>
                <w:color w:val="000000"/>
                <w:sz w:val="24"/>
                <w:szCs w:val="24"/>
                <w:lang w:val="ru-RU" w:eastAsia="ru-RU"/>
              </w:rPr>
              <w:t>Мәтінді</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оқу</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барысында</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олар</w:t>
            </w:r>
            <w:proofErr w:type="spellEnd"/>
            <w:r w:rsidRPr="001E3B69">
              <w:rPr>
                <w:rFonts w:ascii="Times New Roman" w:eastAsia="Times New Roman" w:hAnsi="Times New Roman"/>
                <w:color w:val="000000"/>
                <w:sz w:val="24"/>
                <w:szCs w:val="24"/>
                <w:lang w:val="ru-RU" w:eastAsia="ru-RU"/>
              </w:rPr>
              <w:t>:</w:t>
            </w:r>
          </w:p>
          <w:p w:rsidR="005D1043" w:rsidRPr="001E3B69" w:rsidRDefault="005D1043" w:rsidP="004F60AD">
            <w:pPr>
              <w:shd w:val="clear" w:color="auto" w:fill="FFFFFF"/>
              <w:spacing w:after="0" w:line="240" w:lineRule="auto"/>
              <w:rPr>
                <w:rFonts w:ascii="Times New Roman" w:eastAsia="Times New Roman" w:hAnsi="Times New Roman"/>
                <w:color w:val="000000"/>
                <w:sz w:val="24"/>
                <w:szCs w:val="24"/>
                <w:lang w:val="ru-RU" w:eastAsia="ru-RU"/>
              </w:rPr>
            </w:pPr>
          </w:p>
          <w:tbl>
            <w:tblPr>
              <w:tblW w:w="6435"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3282"/>
              <w:gridCol w:w="3153"/>
            </w:tblGrid>
            <w:tr w:rsidR="005D1043" w:rsidRPr="00D52007" w:rsidTr="004F60AD">
              <w:trPr>
                <w:trHeight w:val="105"/>
              </w:trPr>
              <w:tc>
                <w:tcPr>
                  <w:tcW w:w="304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5D1043" w:rsidRPr="001E3B69" w:rsidRDefault="005D1043" w:rsidP="004F60AD">
                  <w:pPr>
                    <w:spacing w:after="0" w:line="105" w:lineRule="atLeast"/>
                    <w:rPr>
                      <w:rFonts w:ascii="Times New Roman" w:eastAsia="Times New Roman" w:hAnsi="Times New Roman"/>
                      <w:color w:val="000000"/>
                      <w:sz w:val="24"/>
                      <w:szCs w:val="24"/>
                      <w:lang w:val="ru-RU" w:eastAsia="ru-RU"/>
                    </w:rPr>
                  </w:pPr>
                  <w:proofErr w:type="spellStart"/>
                  <w:r w:rsidRPr="001E3B69">
                    <w:rPr>
                      <w:rFonts w:ascii="Times New Roman" w:eastAsia="Times New Roman" w:hAnsi="Times New Roman"/>
                      <w:color w:val="000000"/>
                      <w:sz w:val="24"/>
                      <w:szCs w:val="24"/>
                      <w:lang w:val="ru-RU" w:eastAsia="ru-RU"/>
                    </w:rPr>
                    <w:t>Бө</w:t>
                  </w:r>
                  <w:proofErr w:type="gramStart"/>
                  <w:r w:rsidRPr="001E3B69">
                    <w:rPr>
                      <w:rFonts w:ascii="Times New Roman" w:eastAsia="Times New Roman" w:hAnsi="Times New Roman"/>
                      <w:color w:val="000000"/>
                      <w:sz w:val="24"/>
                      <w:szCs w:val="24"/>
                      <w:lang w:val="ru-RU" w:eastAsia="ru-RU"/>
                    </w:rPr>
                    <w:t>л</w:t>
                  </w:r>
                  <w:proofErr w:type="gramEnd"/>
                  <w:r w:rsidRPr="001E3B69">
                    <w:rPr>
                      <w:rFonts w:ascii="Times New Roman" w:eastAsia="Times New Roman" w:hAnsi="Times New Roman"/>
                      <w:color w:val="000000"/>
                      <w:sz w:val="24"/>
                      <w:szCs w:val="24"/>
                      <w:lang w:val="ru-RU" w:eastAsia="ru-RU"/>
                    </w:rPr>
                    <w:t>іктің</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оң</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жағына</w:t>
                  </w:r>
                  <w:proofErr w:type="spellEnd"/>
                </w:p>
              </w:tc>
              <w:tc>
                <w:tcPr>
                  <w:tcW w:w="2925" w:type="dxa"/>
                  <w:tcBorders>
                    <w:top w:val="single" w:sz="8" w:space="0" w:color="CF7B79"/>
                    <w:left w:val="single" w:sz="8" w:space="0" w:color="CF7B79"/>
                    <w:bottom w:val="single" w:sz="8" w:space="0" w:color="CF7B79"/>
                    <w:right w:val="single" w:sz="8" w:space="0" w:color="CF7B79"/>
                  </w:tcBorders>
                  <w:shd w:val="clear" w:color="auto" w:fill="FFFFFF"/>
                  <w:tcMar>
                    <w:top w:w="0" w:type="dxa"/>
                    <w:left w:w="115" w:type="dxa"/>
                    <w:bottom w:w="0" w:type="dxa"/>
                    <w:right w:w="115" w:type="dxa"/>
                  </w:tcMar>
                  <w:hideMark/>
                </w:tcPr>
                <w:p w:rsidR="005D1043" w:rsidRPr="001E3B69" w:rsidRDefault="005D1043" w:rsidP="004F60AD">
                  <w:pPr>
                    <w:spacing w:after="0" w:line="105" w:lineRule="atLeast"/>
                    <w:rPr>
                      <w:rFonts w:ascii="Times New Roman" w:eastAsia="Times New Roman" w:hAnsi="Times New Roman"/>
                      <w:color w:val="000000"/>
                      <w:sz w:val="24"/>
                      <w:szCs w:val="24"/>
                      <w:lang w:val="ru-RU" w:eastAsia="ru-RU"/>
                    </w:rPr>
                  </w:pPr>
                  <w:proofErr w:type="spellStart"/>
                  <w:r w:rsidRPr="001E3B69">
                    <w:rPr>
                      <w:rFonts w:ascii="Times New Roman" w:eastAsia="Times New Roman" w:hAnsi="Times New Roman"/>
                      <w:color w:val="000000"/>
                      <w:sz w:val="24"/>
                      <w:szCs w:val="24"/>
                      <w:lang w:val="ru-RU" w:eastAsia="ru-RU"/>
                    </w:rPr>
                    <w:t>Сол</w:t>
                  </w:r>
                  <w:proofErr w:type="spellEnd"/>
                  <w:r w:rsidRPr="001E3B69">
                    <w:rPr>
                      <w:rFonts w:ascii="Times New Roman" w:eastAsia="Times New Roman" w:hAnsi="Times New Roman"/>
                      <w:color w:val="000000"/>
                      <w:sz w:val="24"/>
                      <w:szCs w:val="24"/>
                      <w:lang w:val="ru-RU" w:eastAsia="ru-RU"/>
                    </w:rPr>
                    <w:t xml:space="preserve"> </w:t>
                  </w:r>
                  <w:proofErr w:type="spellStart"/>
                  <w:r w:rsidRPr="001E3B69">
                    <w:rPr>
                      <w:rFonts w:ascii="Times New Roman" w:eastAsia="Times New Roman" w:hAnsi="Times New Roman"/>
                      <w:color w:val="000000"/>
                      <w:sz w:val="24"/>
                      <w:szCs w:val="24"/>
                      <w:lang w:val="ru-RU" w:eastAsia="ru-RU"/>
                    </w:rPr>
                    <w:t>жағына</w:t>
                  </w:r>
                  <w:proofErr w:type="spellEnd"/>
                </w:p>
              </w:tc>
            </w:tr>
            <w:tr w:rsidR="005D1043" w:rsidRPr="00D52007" w:rsidTr="004F60AD">
              <w:trPr>
                <w:trHeight w:val="1050"/>
              </w:trPr>
              <w:tc>
                <w:tcPr>
                  <w:tcW w:w="3045" w:type="dxa"/>
                  <w:tcBorders>
                    <w:top w:val="single" w:sz="8" w:space="0" w:color="CF7B79"/>
                    <w:left w:val="single" w:sz="8" w:space="0" w:color="CF7B79"/>
                    <w:bottom w:val="single" w:sz="8" w:space="0" w:color="CF7B79"/>
                    <w:right w:val="nil"/>
                  </w:tcBorders>
                  <w:shd w:val="clear" w:color="auto" w:fill="FFFFFF"/>
                  <w:tcMar>
                    <w:top w:w="0" w:type="dxa"/>
                    <w:left w:w="115" w:type="dxa"/>
                    <w:bottom w:w="0" w:type="dxa"/>
                    <w:right w:w="0" w:type="dxa"/>
                  </w:tcMar>
                  <w:hideMark/>
                </w:tcPr>
                <w:p w:rsidR="005D1043" w:rsidRPr="001E3B69" w:rsidRDefault="005D1043" w:rsidP="004F60AD">
                  <w:pPr>
                    <w:spacing w:after="0" w:line="240" w:lineRule="auto"/>
                    <w:rPr>
                      <w:rFonts w:ascii="Times New Roman" w:eastAsia="Times New Roman" w:hAnsi="Times New Roman"/>
                      <w:color w:val="000000"/>
                      <w:sz w:val="24"/>
                      <w:szCs w:val="24"/>
                      <w:lang w:eastAsia="ru-RU"/>
                    </w:rPr>
                  </w:pPr>
                  <w:r w:rsidRPr="001E3B69">
                    <w:rPr>
                      <w:rFonts w:ascii="Times New Roman" w:eastAsia="Times New Roman" w:hAnsi="Times New Roman"/>
                      <w:b/>
                      <w:bCs/>
                      <w:color w:val="000000"/>
                      <w:sz w:val="24"/>
                      <w:szCs w:val="24"/>
                      <w:lang w:eastAsia="ru-RU"/>
                    </w:rPr>
                    <w:lastRenderedPageBreak/>
                    <w:t>Мәтіндегі қатты әсер еткен тұстарды, үзінділерді жазады.</w:t>
                  </w:r>
                </w:p>
              </w:tc>
              <w:tc>
                <w:tcPr>
                  <w:tcW w:w="2925" w:type="dxa"/>
                  <w:tcBorders>
                    <w:top w:val="single" w:sz="8" w:space="0" w:color="CF7B79"/>
                    <w:left w:val="nil"/>
                    <w:bottom w:val="single" w:sz="8" w:space="0" w:color="CF7B79"/>
                    <w:right w:val="single" w:sz="8" w:space="0" w:color="CF7B79"/>
                  </w:tcBorders>
                  <w:shd w:val="clear" w:color="auto" w:fill="FFFFFF"/>
                  <w:tcMar>
                    <w:top w:w="0" w:type="dxa"/>
                    <w:left w:w="0" w:type="dxa"/>
                    <w:bottom w:w="0" w:type="dxa"/>
                    <w:right w:w="115" w:type="dxa"/>
                  </w:tcMar>
                  <w:hideMark/>
                </w:tcPr>
                <w:p w:rsidR="005D1043" w:rsidRPr="001E3B69" w:rsidRDefault="005D1043" w:rsidP="004F60AD">
                  <w:pPr>
                    <w:spacing w:after="0" w:line="240" w:lineRule="auto"/>
                    <w:rPr>
                      <w:rFonts w:ascii="Times New Roman" w:eastAsia="Times New Roman" w:hAnsi="Times New Roman"/>
                      <w:color w:val="000000"/>
                      <w:sz w:val="24"/>
                      <w:szCs w:val="24"/>
                      <w:lang w:eastAsia="ru-RU"/>
                    </w:rPr>
                  </w:pPr>
                  <w:r w:rsidRPr="001E3B69">
                    <w:rPr>
                      <w:rFonts w:ascii="Times New Roman" w:eastAsia="Times New Roman" w:hAnsi="Times New Roman"/>
                      <w:color w:val="000000"/>
                      <w:sz w:val="24"/>
                      <w:szCs w:val="24"/>
                      <w:lang w:eastAsia="ru-RU"/>
                    </w:rPr>
                    <w:t>Сол әсер еткен үзінділер жайлы пікір жазады (нені еске түсіреді, себеп-салдары қандай, қандай сұрақ бар т.б.)</w:t>
                  </w:r>
                </w:p>
              </w:tc>
            </w:tr>
          </w:tbl>
          <w:p w:rsidR="005D1043" w:rsidRPr="00D52007" w:rsidRDefault="005D1043" w:rsidP="004F60AD">
            <w:pPr>
              <w:spacing w:after="0"/>
              <w:ind w:firstLine="709"/>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lastRenderedPageBreak/>
              <w:t>Бүгінгі сабақтан түйген ойлары мен тұжырымдарына байланысты кері байланыс жасайды.</w:t>
            </w:r>
          </w:p>
        </w:tc>
        <w:tc>
          <w:tcPr>
            <w:tcW w:w="1843"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5D1043" w:rsidRPr="00D52007" w:rsidRDefault="005D1043" w:rsidP="004F60AD">
            <w:pPr>
              <w:spacing w:after="0"/>
              <w:rPr>
                <w:rFonts w:ascii="Times New Roman" w:hAnsi="Times New Roman"/>
                <w:sz w:val="24"/>
                <w:szCs w:val="24"/>
              </w:rPr>
            </w:pPr>
            <w:r w:rsidRPr="00D52007">
              <w:rPr>
                <w:rFonts w:ascii="Times New Roman" w:hAnsi="Times New Roman"/>
                <w:sz w:val="24"/>
                <w:szCs w:val="24"/>
              </w:rPr>
              <w:t>Рефлексия парағы</w:t>
            </w:r>
          </w:p>
        </w:tc>
      </w:tr>
    </w:tbl>
    <w:p w:rsidR="005D1043" w:rsidRPr="00D52007" w:rsidRDefault="005D1043" w:rsidP="005D1043">
      <w:pPr>
        <w:spacing w:after="0"/>
        <w:rPr>
          <w:vanish/>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5"/>
        <w:gridCol w:w="12615"/>
      </w:tblGrid>
      <w:tr w:rsidR="005D1043" w:rsidRPr="00D52007" w:rsidTr="004F60AD">
        <w:tc>
          <w:tcPr>
            <w:tcW w:w="3545" w:type="dxa"/>
            <w:tcBorders>
              <w:top w:val="single" w:sz="4" w:space="0" w:color="auto"/>
              <w:left w:val="single" w:sz="4" w:space="0" w:color="auto"/>
              <w:bottom w:val="single" w:sz="4" w:space="0" w:color="auto"/>
              <w:right w:val="single" w:sz="4" w:space="0" w:color="auto"/>
            </w:tcBorders>
            <w:shd w:val="clear" w:color="auto" w:fill="auto"/>
          </w:tcPr>
          <w:p w:rsidR="005D1043" w:rsidRPr="00D52007" w:rsidRDefault="005D1043" w:rsidP="004F60AD">
            <w:pPr>
              <w:spacing w:after="0" w:line="240" w:lineRule="auto"/>
              <w:jc w:val="center"/>
              <w:rPr>
                <w:rFonts w:ascii="Times New Roman" w:hAnsi="Times New Roman"/>
                <w:b/>
                <w:sz w:val="24"/>
                <w:szCs w:val="24"/>
              </w:rPr>
            </w:pPr>
            <w:r w:rsidRPr="00D52007">
              <w:rPr>
                <w:rFonts w:ascii="Times New Roman" w:hAnsi="Times New Roman"/>
                <w:b/>
                <w:sz w:val="24"/>
                <w:szCs w:val="24"/>
              </w:rPr>
              <w:t xml:space="preserve">Үйге тапсырма </w:t>
            </w:r>
          </w:p>
        </w:tc>
        <w:tc>
          <w:tcPr>
            <w:tcW w:w="12615" w:type="dxa"/>
            <w:tcBorders>
              <w:top w:val="single" w:sz="4" w:space="0" w:color="auto"/>
              <w:left w:val="single" w:sz="4" w:space="0" w:color="auto"/>
              <w:bottom w:val="single" w:sz="4" w:space="0" w:color="auto"/>
              <w:right w:val="single" w:sz="4" w:space="0" w:color="auto"/>
            </w:tcBorders>
            <w:shd w:val="clear" w:color="auto" w:fill="auto"/>
          </w:tcPr>
          <w:p w:rsidR="005D1043" w:rsidRPr="00D52007" w:rsidRDefault="005D1043" w:rsidP="004F60AD">
            <w:pPr>
              <w:spacing w:after="0" w:line="240" w:lineRule="auto"/>
              <w:rPr>
                <w:rFonts w:ascii="Times New Roman" w:hAnsi="Times New Roman"/>
                <w:b/>
                <w:i/>
                <w:sz w:val="24"/>
                <w:szCs w:val="24"/>
              </w:rPr>
            </w:pPr>
            <w:r w:rsidRPr="00D52007">
              <w:rPr>
                <w:rFonts w:ascii="Times New Roman" w:hAnsi="Times New Roman"/>
                <w:b/>
                <w:i/>
                <w:sz w:val="24"/>
                <w:szCs w:val="24"/>
              </w:rPr>
              <w:t>Үйге тапсырма:</w:t>
            </w:r>
          </w:p>
          <w:p w:rsidR="005D1043" w:rsidRPr="001E3B69" w:rsidRDefault="005D1043" w:rsidP="004F60AD">
            <w:pPr>
              <w:pStyle w:val="NESTGTableBullet"/>
            </w:pPr>
            <w:r w:rsidRPr="001E3B69">
              <w:t>БАҚ-тан тіл туралы мақала оқып,өз пікірін дайындау</w:t>
            </w:r>
          </w:p>
        </w:tc>
      </w:tr>
    </w:tbl>
    <w:p w:rsidR="005D1043" w:rsidRPr="00D52007" w:rsidRDefault="005D1043" w:rsidP="005D1043">
      <w:pPr>
        <w:spacing w:after="0"/>
        <w:rPr>
          <w:vanish/>
        </w:rPr>
      </w:pPr>
    </w:p>
    <w:tbl>
      <w:tblPr>
        <w:tblpPr w:leftFromText="180" w:rightFromText="180" w:vertAnchor="text" w:tblpX="-658" w:tblpY="1"/>
        <w:tblOverlap w:val="never"/>
        <w:tblW w:w="5453" w:type="pct"/>
        <w:tblBorders>
          <w:top w:val="single" w:sz="12" w:space="0" w:color="2976A4"/>
          <w:left w:val="single" w:sz="8" w:space="0" w:color="2976A4"/>
          <w:bottom w:val="single" w:sz="12" w:space="0" w:color="2976A4"/>
          <w:right w:val="single" w:sz="8" w:space="0" w:color="2976A4"/>
          <w:insideH w:val="single" w:sz="8" w:space="0" w:color="2976A4"/>
          <w:insideV w:val="single" w:sz="8" w:space="0" w:color="2976A4"/>
        </w:tblBorders>
        <w:tblLayout w:type="fixed"/>
        <w:tblLook w:val="0000" w:firstRow="0" w:lastRow="0" w:firstColumn="0" w:lastColumn="0" w:noHBand="0" w:noVBand="0"/>
      </w:tblPr>
      <w:tblGrid>
        <w:gridCol w:w="4312"/>
        <w:gridCol w:w="197"/>
        <w:gridCol w:w="2659"/>
        <w:gridCol w:w="4042"/>
      </w:tblGrid>
      <w:tr w:rsidR="005D1043" w:rsidRPr="00D52007" w:rsidTr="004F60AD">
        <w:tc>
          <w:tcPr>
            <w:tcW w:w="1923" w:type="pct"/>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jc w:val="center"/>
              <w:rPr>
                <w:rFonts w:ascii="Times New Roman" w:eastAsia="Times New Roman" w:hAnsi="Times New Roman"/>
                <w:b/>
                <w:sz w:val="24"/>
                <w:szCs w:val="24"/>
              </w:rPr>
            </w:pPr>
            <w:r w:rsidRPr="001E3B69">
              <w:rPr>
                <w:rFonts w:ascii="Times New Roman" w:eastAsia="Times New Roman" w:hAnsi="Times New Roman"/>
                <w:b/>
                <w:sz w:val="24"/>
                <w:szCs w:val="24"/>
              </w:rPr>
              <w:t xml:space="preserve">Саралау – Сіз қандай тәсілмен көбірек қолдау көрсетпексіз? Сіз басқаларға қарағанда қабілетті оқушыларға қандай тапсырмалар бересіз?  </w:t>
            </w:r>
          </w:p>
        </w:tc>
        <w:tc>
          <w:tcPr>
            <w:tcW w:w="1274" w:type="pct"/>
            <w:gridSpan w:val="2"/>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jc w:val="center"/>
              <w:rPr>
                <w:rFonts w:ascii="Times New Roman" w:eastAsia="Times New Roman" w:hAnsi="Times New Roman"/>
                <w:b/>
                <w:sz w:val="24"/>
                <w:szCs w:val="24"/>
              </w:rPr>
            </w:pPr>
            <w:r w:rsidRPr="001E3B69">
              <w:rPr>
                <w:rFonts w:ascii="Times New Roman" w:eastAsia="Times New Roman" w:hAnsi="Times New Roman"/>
                <w:b/>
                <w:sz w:val="24"/>
                <w:szCs w:val="24"/>
              </w:rPr>
              <w:t>Бағалау – Сіз оқушылардың материалды игеру деңгейін қалай тексеруді жоспарлап отырсыз?</w:t>
            </w:r>
          </w:p>
        </w:tc>
        <w:tc>
          <w:tcPr>
            <w:tcW w:w="1802" w:type="pct"/>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jc w:val="center"/>
              <w:rPr>
                <w:rFonts w:ascii="Times New Roman" w:eastAsia="Times New Roman" w:hAnsi="Times New Roman"/>
                <w:b/>
                <w:sz w:val="24"/>
                <w:szCs w:val="24"/>
                <w:highlight w:val="yellow"/>
              </w:rPr>
            </w:pPr>
            <w:r w:rsidRPr="001E3B69">
              <w:rPr>
                <w:rFonts w:ascii="Times New Roman" w:eastAsia="Times New Roman" w:hAnsi="Times New Roman"/>
                <w:b/>
                <w:sz w:val="24"/>
                <w:szCs w:val="24"/>
              </w:rPr>
              <w:t>Денсаулық және қауіпсіздік техникасын сақтау</w:t>
            </w:r>
            <w:r w:rsidRPr="001E3B69">
              <w:rPr>
                <w:rFonts w:ascii="Times New Roman" w:eastAsia="Times New Roman" w:hAnsi="Times New Roman"/>
                <w:b/>
                <w:sz w:val="24"/>
                <w:szCs w:val="24"/>
              </w:rPr>
              <w:br/>
            </w:r>
            <w:r w:rsidRPr="001E3B69">
              <w:rPr>
                <w:rFonts w:ascii="Times New Roman" w:eastAsia="Times New Roman" w:hAnsi="Times New Roman"/>
                <w:b/>
                <w:sz w:val="24"/>
                <w:szCs w:val="24"/>
              </w:rPr>
              <w:br/>
            </w:r>
          </w:p>
        </w:tc>
      </w:tr>
      <w:tr w:rsidR="005D1043" w:rsidRPr="00D52007" w:rsidTr="004F60AD">
        <w:trPr>
          <w:trHeight w:val="896"/>
        </w:trPr>
        <w:tc>
          <w:tcPr>
            <w:tcW w:w="1923" w:type="pct"/>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 xml:space="preserve">Саралау: Оқушылардың тақырыпты теориялық тұрғыда жеңіл меңгеруі үшін және негізгі ойды толық түсінуін қолдау мақсатында мына тәсілдерді пайдаландым: </w:t>
            </w: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 xml:space="preserve">1.Бейнебаян көру , оқулықпен жұмыстану арқылы «Дереккөздер » арқылы сараладым. </w:t>
            </w:r>
          </w:p>
          <w:p w:rsidR="005D1043" w:rsidRPr="001E3B69" w:rsidRDefault="005D1043" w:rsidP="004F60AD">
            <w:pPr>
              <w:widowControl w:val="0"/>
              <w:spacing w:after="0" w:line="260" w:lineRule="exact"/>
              <w:rPr>
                <w:rFonts w:ascii="Times New Roman" w:eastAsia="Times New Roman" w:hAnsi="Times New Roman"/>
                <w:i/>
                <w:sz w:val="24"/>
                <w:szCs w:val="24"/>
              </w:rPr>
            </w:pP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 xml:space="preserve">2. Веендиограммасы, бинго әдісі арқылы қарқындылын сараладым. </w:t>
            </w: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 xml:space="preserve">3. «1минуттық әңгіме» арқылы әңгіме-диологқа түседі. </w:t>
            </w:r>
          </w:p>
          <w:p w:rsidR="005D1043" w:rsidRPr="001E3B69" w:rsidRDefault="005D1043" w:rsidP="004F60AD">
            <w:pPr>
              <w:widowControl w:val="0"/>
              <w:spacing w:after="0" w:line="260" w:lineRule="exact"/>
              <w:rPr>
                <w:rFonts w:ascii="Times New Roman" w:eastAsia="Times New Roman" w:hAnsi="Times New Roman"/>
                <w:i/>
                <w:sz w:val="24"/>
                <w:szCs w:val="24"/>
              </w:rPr>
            </w:pPr>
          </w:p>
          <w:p w:rsidR="005D1043" w:rsidRPr="001E3B69" w:rsidRDefault="005D1043" w:rsidP="004F60AD">
            <w:pPr>
              <w:widowControl w:val="0"/>
              <w:spacing w:after="0" w:line="260" w:lineRule="exact"/>
              <w:rPr>
                <w:rFonts w:ascii="Times New Roman" w:eastAsia="Times New Roman" w:hAnsi="Times New Roman"/>
                <w:i/>
                <w:sz w:val="24"/>
                <w:szCs w:val="24"/>
              </w:rPr>
            </w:pPr>
          </w:p>
          <w:p w:rsidR="005D1043" w:rsidRPr="001E3B69" w:rsidRDefault="005D1043" w:rsidP="004F60AD">
            <w:pPr>
              <w:widowControl w:val="0"/>
              <w:spacing w:after="0" w:line="260" w:lineRule="exact"/>
              <w:rPr>
                <w:rFonts w:ascii="Times New Roman" w:eastAsia="Times New Roman" w:hAnsi="Times New Roman"/>
                <w:i/>
                <w:sz w:val="24"/>
                <w:szCs w:val="24"/>
              </w:rPr>
            </w:pPr>
          </w:p>
        </w:tc>
        <w:tc>
          <w:tcPr>
            <w:tcW w:w="1274" w:type="pct"/>
            <w:gridSpan w:val="2"/>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bCs/>
                <w:i/>
                <w:sz w:val="24"/>
                <w:szCs w:val="24"/>
              </w:rPr>
            </w:pPr>
            <w:r w:rsidRPr="001E3B69">
              <w:rPr>
                <w:rFonts w:ascii="Times New Roman" w:eastAsia="Times New Roman" w:hAnsi="Times New Roman"/>
                <w:bCs/>
                <w:i/>
                <w:sz w:val="24"/>
                <w:szCs w:val="24"/>
              </w:rPr>
              <w:t xml:space="preserve"> Сабақ өң бойында оқушыларды алға жетелеу мақсатымда, мадақтап, қолдап отырдым. Оларды дескриптор бойынша, смайликтер, «толық ай, жарты ай, жаңа ай», от шашу әдістерін пайданаландым.</w:t>
            </w:r>
          </w:p>
        </w:tc>
        <w:tc>
          <w:tcPr>
            <w:tcW w:w="1802" w:type="pct"/>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bCs/>
                <w:i/>
                <w:sz w:val="24"/>
                <w:szCs w:val="24"/>
                <w:highlight w:val="yellow"/>
              </w:rPr>
            </w:pPr>
          </w:p>
        </w:tc>
      </w:tr>
      <w:tr w:rsidR="005D1043" w:rsidRPr="00D52007" w:rsidTr="004F60AD">
        <w:trPr>
          <w:cantSplit/>
          <w:trHeight w:val="557"/>
        </w:trPr>
        <w:tc>
          <w:tcPr>
            <w:tcW w:w="2011" w:type="pct"/>
            <w:gridSpan w:val="2"/>
            <w:vMerge w:val="restart"/>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b/>
                <w:i/>
                <w:sz w:val="24"/>
                <w:szCs w:val="24"/>
              </w:rPr>
            </w:pPr>
            <w:r w:rsidRPr="001E3B69">
              <w:rPr>
                <w:rFonts w:ascii="Times New Roman" w:eastAsia="Times New Roman" w:hAnsi="Times New Roman"/>
                <w:b/>
                <w:i/>
                <w:sz w:val="24"/>
                <w:szCs w:val="24"/>
              </w:rPr>
              <w:t xml:space="preserve">Сабақ бойынша рефлексия </w:t>
            </w:r>
          </w:p>
          <w:p w:rsidR="005D1043" w:rsidRPr="001E3B69" w:rsidRDefault="005D1043" w:rsidP="004F60AD">
            <w:pPr>
              <w:widowControl w:val="0"/>
              <w:spacing w:after="0" w:line="260" w:lineRule="exact"/>
              <w:rPr>
                <w:rFonts w:ascii="Times New Roman" w:eastAsia="Times New Roman" w:hAnsi="Times New Roman"/>
                <w:i/>
                <w:sz w:val="24"/>
                <w:szCs w:val="24"/>
              </w:rPr>
            </w:pP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Сабақ мақсаттары немесе оқу мақсаттары шынайы, қолжетімді болды ма?</w:t>
            </w: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Барлық оқушылар оқу мақсатына қол жеткізді ме? Егер оқушылар оқу мақсатына жетпеген болса, неліктен деп ойлайсыз? Сабақта саралау дұрыс жүргізілді ме?</w:t>
            </w:r>
          </w:p>
          <w:p w:rsidR="005D1043" w:rsidRPr="001E3B69" w:rsidRDefault="005D1043" w:rsidP="004F60AD">
            <w:pPr>
              <w:widowControl w:val="0"/>
              <w:spacing w:after="0" w:line="260" w:lineRule="exact"/>
              <w:rPr>
                <w:rFonts w:ascii="Times New Roman" w:eastAsia="Times New Roman" w:hAnsi="Times New Roman"/>
                <w:i/>
                <w:sz w:val="24"/>
                <w:szCs w:val="24"/>
              </w:rPr>
            </w:pPr>
            <w:r w:rsidRPr="001E3B69">
              <w:rPr>
                <w:rFonts w:ascii="Times New Roman" w:eastAsia="Times New Roman" w:hAnsi="Times New Roman"/>
                <w:i/>
                <w:sz w:val="24"/>
                <w:szCs w:val="24"/>
              </w:rPr>
              <w:t>Сабақ кезеңдерінде уақытты тиімді пайдаландыңыз ба? Сабақ жоспарынан ауытқулар болды ма және неліктен?</w:t>
            </w:r>
          </w:p>
        </w:tc>
        <w:tc>
          <w:tcPr>
            <w:tcW w:w="2989" w:type="pct"/>
            <w:gridSpan w:val="2"/>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i/>
                <w:sz w:val="24"/>
                <w:szCs w:val="24"/>
              </w:rPr>
            </w:pPr>
          </w:p>
        </w:tc>
      </w:tr>
      <w:tr w:rsidR="005D1043" w:rsidRPr="00D52007" w:rsidTr="004F60AD">
        <w:trPr>
          <w:cantSplit/>
          <w:trHeight w:val="2265"/>
        </w:trPr>
        <w:tc>
          <w:tcPr>
            <w:tcW w:w="2011" w:type="pct"/>
            <w:gridSpan w:val="2"/>
            <w:vMerge/>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i/>
                <w:sz w:val="24"/>
                <w:szCs w:val="24"/>
              </w:rPr>
            </w:pPr>
          </w:p>
        </w:tc>
        <w:tc>
          <w:tcPr>
            <w:tcW w:w="2989" w:type="pct"/>
            <w:gridSpan w:val="2"/>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i/>
                <w:sz w:val="24"/>
                <w:szCs w:val="24"/>
              </w:rPr>
            </w:pPr>
          </w:p>
        </w:tc>
      </w:tr>
      <w:tr w:rsidR="005D1043" w:rsidRPr="00D52007" w:rsidTr="004F60AD">
        <w:trPr>
          <w:trHeight w:val="2068"/>
        </w:trPr>
        <w:tc>
          <w:tcPr>
            <w:tcW w:w="5000" w:type="pct"/>
            <w:gridSpan w:val="4"/>
            <w:tcBorders>
              <w:top w:val="single" w:sz="4" w:space="0" w:color="auto"/>
              <w:left w:val="single" w:sz="4" w:space="0" w:color="auto"/>
              <w:bottom w:val="single" w:sz="4" w:space="0" w:color="auto"/>
              <w:right w:val="single" w:sz="4" w:space="0" w:color="auto"/>
            </w:tcBorders>
          </w:tcPr>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Жалпы бағалау</w:t>
            </w:r>
          </w:p>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Сабақта ең жақсы өткен екі нәрсе (оқыту мен оқуға қатысты)?</w:t>
            </w:r>
          </w:p>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1:</w:t>
            </w:r>
          </w:p>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2:</w:t>
            </w:r>
          </w:p>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Сабақтың бұдан да жақсы өтуіне не оң ықпал етер еді (оқыту мен оқуға қатысты)?</w:t>
            </w:r>
          </w:p>
          <w:p w:rsidR="005D1043" w:rsidRPr="001E3B69" w:rsidRDefault="005D1043" w:rsidP="004F60AD">
            <w:pPr>
              <w:widowControl w:val="0"/>
              <w:spacing w:after="0" w:line="260" w:lineRule="exact"/>
              <w:rPr>
                <w:rFonts w:ascii="Times New Roman" w:eastAsia="Times New Roman" w:hAnsi="Times New Roman"/>
                <w:b/>
                <w:sz w:val="24"/>
                <w:szCs w:val="24"/>
              </w:rPr>
            </w:pPr>
            <w:r w:rsidRPr="001E3B69">
              <w:rPr>
                <w:rFonts w:ascii="Times New Roman" w:eastAsia="Times New Roman" w:hAnsi="Times New Roman"/>
                <w:b/>
                <w:sz w:val="24"/>
                <w:szCs w:val="24"/>
              </w:rPr>
              <w:t xml:space="preserve">1: </w:t>
            </w:r>
          </w:p>
          <w:p w:rsidR="005D1043" w:rsidRPr="001E3B69" w:rsidRDefault="005D1043" w:rsidP="004F60AD">
            <w:pPr>
              <w:widowControl w:val="0"/>
              <w:spacing w:after="0" w:line="260" w:lineRule="exact"/>
              <w:jc w:val="both"/>
              <w:rPr>
                <w:rFonts w:ascii="Times New Roman" w:eastAsia="Times New Roman" w:hAnsi="Times New Roman"/>
                <w:b/>
                <w:bCs/>
                <w:sz w:val="24"/>
                <w:szCs w:val="24"/>
              </w:rPr>
            </w:pPr>
            <w:r w:rsidRPr="001E3B69">
              <w:rPr>
                <w:rFonts w:ascii="Times New Roman" w:eastAsia="Times New Roman" w:hAnsi="Times New Roman"/>
                <w:b/>
                <w:sz w:val="24"/>
                <w:szCs w:val="24"/>
              </w:rPr>
              <w:t>Осы сабақтың барысында мен сынып туралы немесе жекелеген оқушылардың жетістіктері/ қиыншылықтары туралы нені анықтадым, келесі сабақтарда не нәрсеге назар аудару қажет?</w:t>
            </w:r>
          </w:p>
        </w:tc>
      </w:tr>
    </w:tbl>
    <w:p w:rsidR="005D1043" w:rsidRPr="006E6C00" w:rsidRDefault="005D1043" w:rsidP="005D1043">
      <w:pPr>
        <w:spacing w:after="0"/>
        <w:jc w:val="center"/>
        <w:rPr>
          <w:rFonts w:ascii="Times New Roman" w:hAnsi="Times New Roman"/>
          <w:b/>
          <w:sz w:val="24"/>
          <w:szCs w:val="24"/>
        </w:rPr>
      </w:pPr>
      <w:r w:rsidRPr="006E6C00">
        <w:rPr>
          <w:rFonts w:ascii="Times New Roman" w:eastAsia="Times New Roman" w:hAnsi="Times New Roman"/>
          <w:b/>
          <w:sz w:val="24"/>
          <w:szCs w:val="24"/>
        </w:rPr>
        <w:br w:type="textWrapping" w:clear="all"/>
      </w:r>
    </w:p>
    <w:p w:rsidR="00C5416C" w:rsidRDefault="00C5416C" w:rsidP="005D1043">
      <w:pPr>
        <w:ind w:left="-284" w:firstLine="284"/>
      </w:pPr>
    </w:p>
    <w:sectPr w:rsidR="00C5416C" w:rsidSect="005D1043">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3E8"/>
    <w:multiLevelType w:val="hybridMultilevel"/>
    <w:tmpl w:val="C778C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B07FCB"/>
    <w:multiLevelType w:val="hybridMultilevel"/>
    <w:tmpl w:val="DF6CE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3E7887"/>
    <w:multiLevelType w:val="hybridMultilevel"/>
    <w:tmpl w:val="217024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AB2712"/>
    <w:multiLevelType w:val="hybridMultilevel"/>
    <w:tmpl w:val="1068B746"/>
    <w:lvl w:ilvl="0" w:tplc="04190001">
      <w:start w:val="1"/>
      <w:numFmt w:val="bullet"/>
      <w:lvlText w:val=""/>
      <w:lvlJc w:val="left"/>
      <w:pPr>
        <w:ind w:left="5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D71644"/>
    <w:multiLevelType w:val="hybridMultilevel"/>
    <w:tmpl w:val="DE6A0622"/>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1D21AA"/>
    <w:multiLevelType w:val="hybridMultilevel"/>
    <w:tmpl w:val="35E28732"/>
    <w:lvl w:ilvl="0" w:tplc="40B0F43C">
      <w:start w:val="1"/>
      <w:numFmt w:val="decimal"/>
      <w:lvlText w:val="%1)"/>
      <w:lvlJc w:val="left"/>
      <w:pPr>
        <w:ind w:left="720" w:hanging="360"/>
      </w:pPr>
      <w:rPr>
        <w:rFonts w:ascii="Arial" w:hAnsi="Arial"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655A6B"/>
    <w:multiLevelType w:val="hybridMultilevel"/>
    <w:tmpl w:val="EAA2DDFE"/>
    <w:lvl w:ilvl="0" w:tplc="5CA6B25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A74F7B"/>
    <w:multiLevelType w:val="hybridMultilevel"/>
    <w:tmpl w:val="A2700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E6E4F"/>
    <w:multiLevelType w:val="hybridMultilevel"/>
    <w:tmpl w:val="35E28732"/>
    <w:lvl w:ilvl="0" w:tplc="40B0F43C">
      <w:start w:val="1"/>
      <w:numFmt w:val="decimal"/>
      <w:lvlText w:val="%1)"/>
      <w:lvlJc w:val="left"/>
      <w:pPr>
        <w:ind w:left="720" w:hanging="360"/>
      </w:pPr>
      <w:rPr>
        <w:rFonts w:ascii="Arial" w:hAnsi="Arial"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71112DD"/>
    <w:multiLevelType w:val="hybridMultilevel"/>
    <w:tmpl w:val="3F18EF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0"/>
  </w:num>
  <w:num w:numId="6">
    <w:abstractNumId w:val="7"/>
  </w:num>
  <w:num w:numId="7">
    <w:abstractNumId w:val="9"/>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D5F"/>
    <w:rsid w:val="00376B8C"/>
    <w:rsid w:val="005D1043"/>
    <w:rsid w:val="00980D5F"/>
    <w:rsid w:val="00C541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43"/>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No Spacing"/>
    <w:link w:val="a4"/>
    <w:uiPriority w:val="1"/>
    <w:qFormat/>
    <w:rsid w:val="005D1043"/>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5D1043"/>
    <w:rPr>
      <w:rFonts w:ascii="Calibri" w:eastAsia="Calibri" w:hAnsi="Calibri" w:cs="Times New Roman"/>
    </w:rPr>
  </w:style>
  <w:style w:type="paragraph" w:customStyle="1" w:styleId="NESTGTableBullet">
    <w:name w:val="NES TG Table Bullet"/>
    <w:basedOn w:val="a"/>
    <w:link w:val="NESTGTableBulletCharChar"/>
    <w:autoRedefine/>
    <w:rsid w:val="005D1043"/>
    <w:pPr>
      <w:widowControl w:val="0"/>
      <w:spacing w:after="0" w:line="240" w:lineRule="auto"/>
    </w:pPr>
    <w:rPr>
      <w:rFonts w:ascii="Times New Roman" w:eastAsia="Times New Roman" w:hAnsi="Times New Roman"/>
      <w:b/>
      <w:bCs/>
      <w:noProof/>
      <w:sz w:val="24"/>
      <w:szCs w:val="24"/>
      <w:lang w:eastAsia="ru-RU"/>
    </w:rPr>
  </w:style>
  <w:style w:type="character" w:customStyle="1" w:styleId="NESTGTableBulletCharChar">
    <w:name w:val="NES TG Table Bullet Char Char"/>
    <w:link w:val="NESTGTableBullet"/>
    <w:rsid w:val="005D1043"/>
    <w:rPr>
      <w:rFonts w:ascii="Times New Roman" w:eastAsia="Times New Roman" w:hAnsi="Times New Roman" w:cs="Times New Roman"/>
      <w:b/>
      <w:bCs/>
      <w:noProof/>
      <w:sz w:val="24"/>
      <w:szCs w:val="24"/>
      <w:lang w:val="kk-KZ" w:eastAsia="ru-RU"/>
    </w:rPr>
  </w:style>
  <w:style w:type="paragraph" w:styleId="a5">
    <w:name w:val="List Paragraph"/>
    <w:aliases w:val="2 список маркированный"/>
    <w:basedOn w:val="a"/>
    <w:link w:val="a6"/>
    <w:uiPriority w:val="34"/>
    <w:qFormat/>
    <w:rsid w:val="005D1043"/>
    <w:pPr>
      <w:widowControl w:val="0"/>
      <w:spacing w:after="0" w:line="260" w:lineRule="exact"/>
      <w:ind w:left="720"/>
      <w:contextualSpacing/>
    </w:pPr>
    <w:rPr>
      <w:rFonts w:ascii="Arial" w:eastAsia="Times New Roman" w:hAnsi="Arial"/>
      <w:szCs w:val="24"/>
      <w:lang w:val="en-GB"/>
    </w:rPr>
  </w:style>
  <w:style w:type="character" w:customStyle="1" w:styleId="a6">
    <w:name w:val="Абзац списка Знак"/>
    <w:aliases w:val="2 список маркированный Знак"/>
    <w:link w:val="a5"/>
    <w:uiPriority w:val="34"/>
    <w:locked/>
    <w:rsid w:val="005D1043"/>
    <w:rPr>
      <w:rFonts w:ascii="Arial" w:eastAsia="Times New Roman" w:hAnsi="Arial" w:cs="Times New Roman"/>
      <w:szCs w:val="24"/>
      <w:lang w:val="en-GB"/>
    </w:rPr>
  </w:style>
  <w:style w:type="paragraph" w:styleId="a7">
    <w:name w:val="Balloon Text"/>
    <w:basedOn w:val="a"/>
    <w:link w:val="a8"/>
    <w:uiPriority w:val="99"/>
    <w:semiHidden/>
    <w:unhideWhenUsed/>
    <w:rsid w:val="005D10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043"/>
    <w:rPr>
      <w:rFonts w:ascii="Tahoma" w:eastAsia="Calibri" w:hAnsi="Tahoma" w:cs="Tahoma"/>
      <w:sz w:val="16"/>
      <w:szCs w:val="16"/>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43"/>
    <w:rPr>
      <w:rFonts w:ascii="Calibri" w:eastAsia="Calibri" w:hAnsi="Calibri"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Интервалсыз,No Spacing"/>
    <w:link w:val="a4"/>
    <w:uiPriority w:val="1"/>
    <w:qFormat/>
    <w:rsid w:val="005D1043"/>
    <w:pPr>
      <w:spacing w:after="0" w:line="240" w:lineRule="auto"/>
    </w:pPr>
    <w:rPr>
      <w:rFonts w:ascii="Calibri" w:eastAsia="Calibri" w:hAnsi="Calibri" w:cs="Times New Roman"/>
    </w:rPr>
  </w:style>
  <w:style w:type="character" w:customStyle="1" w:styleId="a4">
    <w:name w:val="Без интервала Знак"/>
    <w:aliases w:val="Интервалсыз Знак,No Spacing Знак"/>
    <w:link w:val="a3"/>
    <w:uiPriority w:val="1"/>
    <w:locked/>
    <w:rsid w:val="005D1043"/>
    <w:rPr>
      <w:rFonts w:ascii="Calibri" w:eastAsia="Calibri" w:hAnsi="Calibri" w:cs="Times New Roman"/>
    </w:rPr>
  </w:style>
  <w:style w:type="paragraph" w:customStyle="1" w:styleId="NESTGTableBullet">
    <w:name w:val="NES TG Table Bullet"/>
    <w:basedOn w:val="a"/>
    <w:link w:val="NESTGTableBulletCharChar"/>
    <w:autoRedefine/>
    <w:rsid w:val="005D1043"/>
    <w:pPr>
      <w:widowControl w:val="0"/>
      <w:spacing w:after="0" w:line="240" w:lineRule="auto"/>
    </w:pPr>
    <w:rPr>
      <w:rFonts w:ascii="Times New Roman" w:eastAsia="Times New Roman" w:hAnsi="Times New Roman"/>
      <w:b/>
      <w:bCs/>
      <w:noProof/>
      <w:sz w:val="24"/>
      <w:szCs w:val="24"/>
      <w:lang w:eastAsia="ru-RU"/>
    </w:rPr>
  </w:style>
  <w:style w:type="character" w:customStyle="1" w:styleId="NESTGTableBulletCharChar">
    <w:name w:val="NES TG Table Bullet Char Char"/>
    <w:link w:val="NESTGTableBullet"/>
    <w:rsid w:val="005D1043"/>
    <w:rPr>
      <w:rFonts w:ascii="Times New Roman" w:eastAsia="Times New Roman" w:hAnsi="Times New Roman" w:cs="Times New Roman"/>
      <w:b/>
      <w:bCs/>
      <w:noProof/>
      <w:sz w:val="24"/>
      <w:szCs w:val="24"/>
      <w:lang w:val="kk-KZ" w:eastAsia="ru-RU"/>
    </w:rPr>
  </w:style>
  <w:style w:type="paragraph" w:styleId="a5">
    <w:name w:val="List Paragraph"/>
    <w:aliases w:val="2 список маркированный"/>
    <w:basedOn w:val="a"/>
    <w:link w:val="a6"/>
    <w:uiPriority w:val="34"/>
    <w:qFormat/>
    <w:rsid w:val="005D1043"/>
    <w:pPr>
      <w:widowControl w:val="0"/>
      <w:spacing w:after="0" w:line="260" w:lineRule="exact"/>
      <w:ind w:left="720"/>
      <w:contextualSpacing/>
    </w:pPr>
    <w:rPr>
      <w:rFonts w:ascii="Arial" w:eastAsia="Times New Roman" w:hAnsi="Arial"/>
      <w:szCs w:val="24"/>
      <w:lang w:val="en-GB"/>
    </w:rPr>
  </w:style>
  <w:style w:type="character" w:customStyle="1" w:styleId="a6">
    <w:name w:val="Абзац списка Знак"/>
    <w:aliases w:val="2 список маркированный Знак"/>
    <w:link w:val="a5"/>
    <w:uiPriority w:val="34"/>
    <w:locked/>
    <w:rsid w:val="005D1043"/>
    <w:rPr>
      <w:rFonts w:ascii="Arial" w:eastAsia="Times New Roman" w:hAnsi="Arial" w:cs="Times New Roman"/>
      <w:szCs w:val="24"/>
      <w:lang w:val="en-GB"/>
    </w:rPr>
  </w:style>
  <w:style w:type="paragraph" w:styleId="a7">
    <w:name w:val="Balloon Text"/>
    <w:basedOn w:val="a"/>
    <w:link w:val="a8"/>
    <w:uiPriority w:val="99"/>
    <w:semiHidden/>
    <w:unhideWhenUsed/>
    <w:rsid w:val="005D104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1043"/>
    <w:rPr>
      <w:rFonts w:ascii="Tahoma" w:eastAsia="Calibri" w:hAnsi="Tahoma" w:cs="Tahoma"/>
      <w:sz w:val="16"/>
      <w:szCs w:val="16"/>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2340</Words>
  <Characters>13338</Characters>
  <Application>Microsoft Office Word</Application>
  <DocSecurity>0</DocSecurity>
  <Lines>111</Lines>
  <Paragraphs>31</Paragraphs>
  <ScaleCrop>false</ScaleCrop>
  <Company>Home</Company>
  <LinksUpToDate>false</LinksUpToDate>
  <CharactersWithSpaces>15647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10</cp:lastModifiedBy>
  <cp:revision>4</cp:revision>
  <dcterms:created xsi:type="dcterms:W3CDTF">2022-01-12T08:26:00Z</dcterms:created>
  <dcterms:modified xsi:type="dcterms:W3CDTF">2022-09-19T16:39:00Z</dcterms:modified>
</cp:coreProperties>
</file>